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05A9" w:rsidRPr="00B85A3C" w:rsidRDefault="004B05A9" w:rsidP="00B85A3C">
      <w:pPr>
        <w:spacing w:after="0" w:line="240" w:lineRule="auto"/>
        <w:jc w:val="center"/>
        <w:rPr>
          <w:rFonts w:ascii="Times New Roman" w:hAnsi="Times New Roman" w:cs="Times New Roman"/>
          <w:sz w:val="24"/>
          <w:szCs w:val="24"/>
        </w:rPr>
      </w:pPr>
      <w:r w:rsidRPr="00B85A3C">
        <w:rPr>
          <w:rFonts w:ascii="Times New Roman" w:hAnsi="Times New Roman" w:cs="Times New Roman"/>
          <w:sz w:val="24"/>
          <w:szCs w:val="24"/>
        </w:rPr>
        <w:t>Seminary Hill Association, Inc.</w:t>
      </w:r>
    </w:p>
    <w:p w:rsidR="004B05A9" w:rsidRPr="00B85A3C" w:rsidRDefault="004B05A9" w:rsidP="00B85A3C">
      <w:pPr>
        <w:spacing w:after="0" w:line="240" w:lineRule="auto"/>
        <w:jc w:val="center"/>
        <w:rPr>
          <w:rFonts w:ascii="Times New Roman" w:hAnsi="Times New Roman" w:cs="Times New Roman"/>
          <w:sz w:val="24"/>
          <w:szCs w:val="24"/>
        </w:rPr>
      </w:pPr>
      <w:bookmarkStart w:id="0" w:name="_GoBack"/>
      <w:bookmarkEnd w:id="0"/>
      <w:r w:rsidRPr="00B85A3C">
        <w:rPr>
          <w:rFonts w:ascii="Times New Roman" w:hAnsi="Times New Roman" w:cs="Times New Roman"/>
          <w:sz w:val="24"/>
          <w:szCs w:val="24"/>
        </w:rPr>
        <w:t>Monthly Board Meeting</w:t>
      </w:r>
    </w:p>
    <w:p w:rsidR="004B05A9" w:rsidRPr="00B85A3C" w:rsidRDefault="004B05A9" w:rsidP="00B85A3C">
      <w:pPr>
        <w:spacing w:after="0" w:line="240" w:lineRule="auto"/>
        <w:jc w:val="center"/>
        <w:rPr>
          <w:rFonts w:ascii="Times New Roman" w:hAnsi="Times New Roman" w:cs="Times New Roman"/>
          <w:sz w:val="24"/>
          <w:szCs w:val="24"/>
        </w:rPr>
      </w:pPr>
      <w:r w:rsidRPr="00B85A3C">
        <w:rPr>
          <w:rFonts w:ascii="Times New Roman" w:hAnsi="Times New Roman" w:cs="Times New Roman"/>
          <w:sz w:val="24"/>
          <w:szCs w:val="24"/>
        </w:rPr>
        <w:t>10 April 2015</w:t>
      </w:r>
    </w:p>
    <w:p w:rsidR="004B05A9" w:rsidRPr="00B85A3C" w:rsidRDefault="004B05A9" w:rsidP="00B85A3C">
      <w:pPr>
        <w:spacing w:after="0" w:line="240" w:lineRule="auto"/>
        <w:rPr>
          <w:rFonts w:ascii="Times New Roman" w:hAnsi="Times New Roman" w:cs="Times New Roman"/>
          <w:sz w:val="24"/>
          <w:szCs w:val="24"/>
        </w:rPr>
      </w:pPr>
    </w:p>
    <w:p w:rsidR="004B05A9" w:rsidRDefault="004B05A9" w:rsidP="00B85A3C">
      <w:pPr>
        <w:spacing w:after="0" w:line="240" w:lineRule="auto"/>
        <w:rPr>
          <w:rFonts w:ascii="Times New Roman" w:hAnsi="Times New Roman" w:cs="Times New Roman"/>
          <w:sz w:val="24"/>
          <w:szCs w:val="24"/>
        </w:rPr>
      </w:pPr>
      <w:r w:rsidRPr="00B85A3C">
        <w:rPr>
          <w:rFonts w:ascii="Times New Roman" w:hAnsi="Times New Roman" w:cs="Times New Roman"/>
          <w:sz w:val="24"/>
          <w:szCs w:val="24"/>
        </w:rPr>
        <w:t>The meeting was called to order at 7:36 pm by the President, Nancy Jennings, at Immanuel Church On-The-Hill.  President Jennings invited guests to sign in and noted the come-back of the tent cards for board members.  She called attention to some of upcoming Alexandria Meetings &amp; Events including the April 23 Roundtable discussion with Mayoral Candidates at 7:30 pm at MacArthur Elementary School.  It was noted that all the candidates are democrats.</w:t>
      </w:r>
      <w:r w:rsidR="00B85A3C">
        <w:rPr>
          <w:rFonts w:ascii="Times New Roman" w:hAnsi="Times New Roman" w:cs="Times New Roman"/>
          <w:sz w:val="24"/>
          <w:szCs w:val="24"/>
        </w:rPr>
        <w:t xml:space="preserve"> </w:t>
      </w:r>
      <w:r w:rsidRPr="00B85A3C">
        <w:rPr>
          <w:rFonts w:ascii="Times New Roman" w:hAnsi="Times New Roman" w:cs="Times New Roman"/>
          <w:sz w:val="24"/>
          <w:szCs w:val="24"/>
        </w:rPr>
        <w:t xml:space="preserve"> President Jennings</w:t>
      </w:r>
      <w:r w:rsidR="00B85A3C">
        <w:rPr>
          <w:rFonts w:ascii="Times New Roman" w:hAnsi="Times New Roman" w:cs="Times New Roman"/>
          <w:sz w:val="24"/>
          <w:szCs w:val="24"/>
        </w:rPr>
        <w:t>’</w:t>
      </w:r>
      <w:r w:rsidRPr="00B85A3C">
        <w:rPr>
          <w:rFonts w:ascii="Times New Roman" w:hAnsi="Times New Roman" w:cs="Times New Roman"/>
          <w:sz w:val="24"/>
          <w:szCs w:val="24"/>
        </w:rPr>
        <w:t xml:space="preserve"> office phone number has changed and she gave the board the new number.</w:t>
      </w:r>
    </w:p>
    <w:p w:rsidR="00B85A3C" w:rsidRPr="00B85A3C" w:rsidRDefault="00B85A3C" w:rsidP="00B85A3C">
      <w:pPr>
        <w:spacing w:after="0" w:line="240" w:lineRule="auto"/>
        <w:rPr>
          <w:rFonts w:ascii="Times New Roman" w:hAnsi="Times New Roman" w:cs="Times New Roman"/>
          <w:sz w:val="24"/>
          <w:szCs w:val="24"/>
        </w:rPr>
      </w:pPr>
    </w:p>
    <w:p w:rsidR="004B05A9" w:rsidRPr="00B85A3C" w:rsidRDefault="004B05A9" w:rsidP="00B85A3C">
      <w:pPr>
        <w:spacing w:after="0" w:line="240" w:lineRule="auto"/>
        <w:rPr>
          <w:rFonts w:ascii="Times New Roman" w:hAnsi="Times New Roman" w:cs="Times New Roman"/>
          <w:sz w:val="24"/>
          <w:szCs w:val="24"/>
        </w:rPr>
      </w:pPr>
      <w:r w:rsidRPr="00B85A3C">
        <w:rPr>
          <w:rFonts w:ascii="Times New Roman" w:hAnsi="Times New Roman" w:cs="Times New Roman"/>
          <w:b/>
          <w:sz w:val="24"/>
          <w:szCs w:val="24"/>
        </w:rPr>
        <w:t>Police Report</w:t>
      </w:r>
      <w:r w:rsidRPr="00B85A3C">
        <w:rPr>
          <w:rFonts w:ascii="Times New Roman" w:hAnsi="Times New Roman" w:cs="Times New Roman"/>
          <w:sz w:val="24"/>
          <w:szCs w:val="24"/>
        </w:rPr>
        <w:t>: Sargeant Lee Houston reported on both March and April (February &amp; March activity).  There were 54 cases for the two-month period, with assault and battery having the highest number of incidents (13).</w:t>
      </w:r>
      <w:r w:rsidR="00B85A3C">
        <w:rPr>
          <w:rFonts w:ascii="Times New Roman" w:hAnsi="Times New Roman" w:cs="Times New Roman"/>
          <w:sz w:val="24"/>
          <w:szCs w:val="24"/>
        </w:rPr>
        <w:t xml:space="preserve"> </w:t>
      </w:r>
      <w:r w:rsidRPr="00B85A3C">
        <w:rPr>
          <w:rFonts w:ascii="Times New Roman" w:hAnsi="Times New Roman" w:cs="Times New Roman"/>
          <w:sz w:val="24"/>
          <w:szCs w:val="24"/>
        </w:rPr>
        <w:t xml:space="preserve"> Sgt. Houston acknowledged the continued traffic problems on Quaker Lane.  He answered a question abou</w:t>
      </w:r>
      <w:r w:rsidR="004A478E" w:rsidRPr="00B85A3C">
        <w:rPr>
          <w:rFonts w:ascii="Times New Roman" w:hAnsi="Times New Roman" w:cs="Times New Roman"/>
          <w:sz w:val="24"/>
          <w:szCs w:val="24"/>
        </w:rPr>
        <w:t>t the number of photo-red lights there are in the city, which are three.  Speeding on Seminary Road is another area of concern.  Sgt. Houston announced an opportunity on April 14 at 5:30 to have “Coffee with the Chief of Police” at the Burke Library.  No Alexandria police officer wears a police issued body camera.</w:t>
      </w:r>
    </w:p>
    <w:p w:rsidR="00B85A3C" w:rsidRDefault="00B85A3C" w:rsidP="00B85A3C">
      <w:pPr>
        <w:spacing w:after="0" w:line="240" w:lineRule="auto"/>
        <w:rPr>
          <w:rFonts w:ascii="Times New Roman" w:hAnsi="Times New Roman" w:cs="Times New Roman"/>
          <w:b/>
          <w:sz w:val="24"/>
          <w:szCs w:val="24"/>
        </w:rPr>
      </w:pPr>
    </w:p>
    <w:p w:rsidR="004A478E" w:rsidRPr="00B85A3C" w:rsidRDefault="004A478E" w:rsidP="00B85A3C">
      <w:pPr>
        <w:spacing w:after="0" w:line="240" w:lineRule="auto"/>
        <w:rPr>
          <w:rFonts w:ascii="Times New Roman" w:hAnsi="Times New Roman" w:cs="Times New Roman"/>
          <w:sz w:val="24"/>
          <w:szCs w:val="24"/>
        </w:rPr>
      </w:pPr>
      <w:r w:rsidRPr="00B85A3C">
        <w:rPr>
          <w:rFonts w:ascii="Times New Roman" w:hAnsi="Times New Roman" w:cs="Times New Roman"/>
          <w:b/>
          <w:sz w:val="24"/>
          <w:szCs w:val="24"/>
        </w:rPr>
        <w:t>Minutes</w:t>
      </w:r>
      <w:r w:rsidRPr="00B85A3C">
        <w:rPr>
          <w:rFonts w:ascii="Times New Roman" w:hAnsi="Times New Roman" w:cs="Times New Roman"/>
          <w:sz w:val="24"/>
          <w:szCs w:val="24"/>
        </w:rPr>
        <w:t>: Jack Sullivan moved and Dick Hobson seconded the approval of the March 2015 minutes.  Approved.</w:t>
      </w:r>
    </w:p>
    <w:p w:rsidR="00B85A3C" w:rsidRDefault="00B85A3C" w:rsidP="00B85A3C">
      <w:pPr>
        <w:spacing w:after="0" w:line="240" w:lineRule="auto"/>
        <w:rPr>
          <w:rFonts w:ascii="Times New Roman" w:hAnsi="Times New Roman" w:cs="Times New Roman"/>
          <w:b/>
          <w:sz w:val="24"/>
          <w:szCs w:val="24"/>
        </w:rPr>
      </w:pPr>
    </w:p>
    <w:p w:rsidR="004A478E" w:rsidRPr="00B85A3C" w:rsidRDefault="004A478E" w:rsidP="00B85A3C">
      <w:pPr>
        <w:spacing w:after="0" w:line="240" w:lineRule="auto"/>
        <w:rPr>
          <w:rFonts w:ascii="Times New Roman" w:hAnsi="Times New Roman" w:cs="Times New Roman"/>
          <w:sz w:val="24"/>
          <w:szCs w:val="24"/>
        </w:rPr>
      </w:pPr>
      <w:r w:rsidRPr="00B85A3C">
        <w:rPr>
          <w:rFonts w:ascii="Times New Roman" w:hAnsi="Times New Roman" w:cs="Times New Roman"/>
          <w:b/>
          <w:sz w:val="24"/>
          <w:szCs w:val="24"/>
        </w:rPr>
        <w:t>Treasurer’s Report:</w:t>
      </w:r>
      <w:r w:rsidRPr="00B85A3C">
        <w:rPr>
          <w:rFonts w:ascii="Times New Roman" w:hAnsi="Times New Roman" w:cs="Times New Roman"/>
          <w:sz w:val="24"/>
          <w:szCs w:val="24"/>
        </w:rPr>
        <w:t xml:space="preserve"> </w:t>
      </w:r>
      <w:r w:rsidR="00B85A3C">
        <w:rPr>
          <w:rFonts w:ascii="Times New Roman" w:hAnsi="Times New Roman" w:cs="Times New Roman"/>
          <w:sz w:val="24"/>
          <w:szCs w:val="24"/>
        </w:rPr>
        <w:t xml:space="preserve"> </w:t>
      </w:r>
      <w:r w:rsidRPr="00B85A3C">
        <w:rPr>
          <w:rFonts w:ascii="Times New Roman" w:hAnsi="Times New Roman" w:cs="Times New Roman"/>
          <w:sz w:val="24"/>
          <w:szCs w:val="24"/>
        </w:rPr>
        <w:t>Mr. Sullivan reported that reminder letters were sent out for dues.  This has had a positive impact and he has received responses from 31 households for an additional $620.00 and he expects additional responses.  These have not yet been deposited.</w:t>
      </w:r>
      <w:r w:rsidR="00B85A3C">
        <w:rPr>
          <w:rFonts w:ascii="Times New Roman" w:hAnsi="Times New Roman" w:cs="Times New Roman"/>
          <w:sz w:val="24"/>
          <w:szCs w:val="24"/>
        </w:rPr>
        <w:t xml:space="preserve"> </w:t>
      </w:r>
      <w:r w:rsidRPr="00B85A3C">
        <w:rPr>
          <w:rFonts w:ascii="Times New Roman" w:hAnsi="Times New Roman" w:cs="Times New Roman"/>
          <w:sz w:val="24"/>
          <w:szCs w:val="24"/>
        </w:rPr>
        <w:t xml:space="preserve"> There are approximately 2000 households in Seminary Hill small area and about 500 are members of SHA. </w:t>
      </w:r>
      <w:r w:rsidR="00B85A3C">
        <w:rPr>
          <w:rFonts w:ascii="Times New Roman" w:hAnsi="Times New Roman" w:cs="Times New Roman"/>
          <w:sz w:val="24"/>
          <w:szCs w:val="24"/>
        </w:rPr>
        <w:t xml:space="preserve"> </w:t>
      </w:r>
      <w:r w:rsidRPr="00B85A3C">
        <w:rPr>
          <w:rFonts w:ascii="Times New Roman" w:hAnsi="Times New Roman" w:cs="Times New Roman"/>
          <w:sz w:val="24"/>
          <w:szCs w:val="24"/>
        </w:rPr>
        <w:t xml:space="preserve">The website bill was paid ($110.00).  The account balance on March 31 was $29,440.83. </w:t>
      </w:r>
      <w:r w:rsidR="00B85A3C">
        <w:rPr>
          <w:rFonts w:ascii="Times New Roman" w:hAnsi="Times New Roman" w:cs="Times New Roman"/>
          <w:sz w:val="24"/>
          <w:szCs w:val="24"/>
        </w:rPr>
        <w:t xml:space="preserve"> </w:t>
      </w:r>
      <w:r w:rsidRPr="00B85A3C">
        <w:rPr>
          <w:rFonts w:ascii="Times New Roman" w:hAnsi="Times New Roman" w:cs="Times New Roman"/>
          <w:sz w:val="24"/>
          <w:szCs w:val="24"/>
        </w:rPr>
        <w:t>Dick Hobson moved and Frank Putzu seconded the receiving of the treasurer’s report.</w:t>
      </w:r>
      <w:r w:rsidR="00B85A3C">
        <w:rPr>
          <w:rFonts w:ascii="Times New Roman" w:hAnsi="Times New Roman" w:cs="Times New Roman"/>
          <w:sz w:val="24"/>
          <w:szCs w:val="24"/>
        </w:rPr>
        <w:t xml:space="preserve"> </w:t>
      </w:r>
      <w:r w:rsidRPr="00B85A3C">
        <w:rPr>
          <w:rFonts w:ascii="Times New Roman" w:hAnsi="Times New Roman" w:cs="Times New Roman"/>
          <w:sz w:val="24"/>
          <w:szCs w:val="24"/>
        </w:rPr>
        <w:t xml:space="preserve"> Approved.</w:t>
      </w:r>
    </w:p>
    <w:p w:rsidR="00B85A3C" w:rsidRDefault="00B85A3C" w:rsidP="00B85A3C">
      <w:pPr>
        <w:spacing w:after="0" w:line="240" w:lineRule="auto"/>
        <w:rPr>
          <w:rFonts w:ascii="Times New Roman" w:hAnsi="Times New Roman" w:cs="Times New Roman"/>
          <w:b/>
          <w:sz w:val="24"/>
          <w:szCs w:val="24"/>
        </w:rPr>
      </w:pPr>
    </w:p>
    <w:p w:rsidR="004A478E" w:rsidRPr="00B85A3C" w:rsidRDefault="004A478E" w:rsidP="00B85A3C">
      <w:pPr>
        <w:spacing w:after="0" w:line="240" w:lineRule="auto"/>
        <w:rPr>
          <w:rFonts w:ascii="Times New Roman" w:hAnsi="Times New Roman" w:cs="Times New Roman"/>
          <w:sz w:val="24"/>
          <w:szCs w:val="24"/>
        </w:rPr>
      </w:pPr>
      <w:r w:rsidRPr="00B85A3C">
        <w:rPr>
          <w:rFonts w:ascii="Times New Roman" w:hAnsi="Times New Roman" w:cs="Times New Roman"/>
          <w:b/>
          <w:sz w:val="24"/>
          <w:szCs w:val="24"/>
        </w:rPr>
        <w:t>Area Reports:</w:t>
      </w:r>
      <w:r w:rsidRPr="00B85A3C">
        <w:rPr>
          <w:rFonts w:ascii="Times New Roman" w:hAnsi="Times New Roman" w:cs="Times New Roman"/>
          <w:sz w:val="24"/>
          <w:szCs w:val="24"/>
        </w:rPr>
        <w:t xml:space="preserve"> Area 2, Carter Flemming reported that with spring outdoor activities starting up, so is the TC Williams outdoor sound system.  Principal Maxey is retiring which means the area will need to begin dealing with a new administrator </w:t>
      </w:r>
      <w:r w:rsidR="00DF0663" w:rsidRPr="00B85A3C">
        <w:rPr>
          <w:rFonts w:ascii="Times New Roman" w:hAnsi="Times New Roman" w:cs="Times New Roman"/>
          <w:sz w:val="24"/>
          <w:szCs w:val="24"/>
        </w:rPr>
        <w:t xml:space="preserve">around such issues like the sound. </w:t>
      </w:r>
      <w:r w:rsidR="00B85A3C">
        <w:rPr>
          <w:rFonts w:ascii="Times New Roman" w:hAnsi="Times New Roman" w:cs="Times New Roman"/>
          <w:sz w:val="24"/>
          <w:szCs w:val="24"/>
        </w:rPr>
        <w:t xml:space="preserve"> </w:t>
      </w:r>
      <w:r w:rsidR="00DF0663" w:rsidRPr="00B85A3C">
        <w:rPr>
          <w:rFonts w:ascii="Times New Roman" w:hAnsi="Times New Roman" w:cs="Times New Roman"/>
          <w:sz w:val="24"/>
          <w:szCs w:val="24"/>
        </w:rPr>
        <w:t xml:space="preserve">Area 3, Dick Hobson noticed some sort of water break near the Ford </w:t>
      </w:r>
      <w:r w:rsidR="00B85A3C">
        <w:rPr>
          <w:rFonts w:ascii="Times New Roman" w:hAnsi="Times New Roman" w:cs="Times New Roman"/>
          <w:sz w:val="24"/>
          <w:szCs w:val="24"/>
        </w:rPr>
        <w:t>P</w:t>
      </w:r>
      <w:r w:rsidR="00DF0663" w:rsidRPr="00B85A3C">
        <w:rPr>
          <w:rFonts w:ascii="Times New Roman" w:hAnsi="Times New Roman" w:cs="Times New Roman"/>
          <w:sz w:val="24"/>
          <w:szCs w:val="24"/>
        </w:rPr>
        <w:t xml:space="preserve">ark.  Some digging occurred in Quaker Lane, but that night it appeared to be corrected. </w:t>
      </w:r>
      <w:r w:rsidR="00B85A3C">
        <w:rPr>
          <w:rFonts w:ascii="Times New Roman" w:hAnsi="Times New Roman" w:cs="Times New Roman"/>
          <w:sz w:val="24"/>
          <w:szCs w:val="24"/>
        </w:rPr>
        <w:t xml:space="preserve"> </w:t>
      </w:r>
      <w:r w:rsidR="00DF0663" w:rsidRPr="00B85A3C">
        <w:rPr>
          <w:rFonts w:ascii="Times New Roman" w:hAnsi="Times New Roman" w:cs="Times New Roman"/>
          <w:sz w:val="24"/>
          <w:szCs w:val="24"/>
        </w:rPr>
        <w:t>Area 4, Richard Hunt noted that sidewalk repairs had been undertaken on Sterling Ave</w:t>
      </w:r>
      <w:r w:rsidR="00B85A3C">
        <w:rPr>
          <w:rFonts w:ascii="Times New Roman" w:hAnsi="Times New Roman" w:cs="Times New Roman"/>
          <w:sz w:val="24"/>
          <w:szCs w:val="24"/>
        </w:rPr>
        <w:t>nue</w:t>
      </w:r>
      <w:r w:rsidR="00DF0663" w:rsidRPr="00B85A3C">
        <w:rPr>
          <w:rFonts w:ascii="Times New Roman" w:hAnsi="Times New Roman" w:cs="Times New Roman"/>
          <w:sz w:val="24"/>
          <w:szCs w:val="24"/>
        </w:rPr>
        <w:t>.</w:t>
      </w:r>
      <w:r w:rsidR="00B85A3C">
        <w:rPr>
          <w:rFonts w:ascii="Times New Roman" w:hAnsi="Times New Roman" w:cs="Times New Roman"/>
          <w:sz w:val="24"/>
          <w:szCs w:val="24"/>
        </w:rPr>
        <w:t xml:space="preserve"> </w:t>
      </w:r>
      <w:r w:rsidR="00DF0663" w:rsidRPr="00B85A3C">
        <w:rPr>
          <w:rFonts w:ascii="Times New Roman" w:hAnsi="Times New Roman" w:cs="Times New Roman"/>
          <w:sz w:val="24"/>
          <w:szCs w:val="24"/>
        </w:rPr>
        <w:t xml:space="preserve"> Area 5, Jack S</w:t>
      </w:r>
      <w:r w:rsidR="00A47364">
        <w:rPr>
          <w:rFonts w:ascii="Times New Roman" w:hAnsi="Times New Roman" w:cs="Times New Roman"/>
          <w:sz w:val="24"/>
          <w:szCs w:val="24"/>
        </w:rPr>
        <w:t>ullivan reported that he, Caroly</w:t>
      </w:r>
      <w:r w:rsidR="00DF0663" w:rsidRPr="00B85A3C">
        <w:rPr>
          <w:rFonts w:ascii="Times New Roman" w:hAnsi="Times New Roman" w:cs="Times New Roman"/>
          <w:sz w:val="24"/>
          <w:szCs w:val="24"/>
        </w:rPr>
        <w:t>n</w:t>
      </w:r>
      <w:r w:rsidR="00B85A3C">
        <w:rPr>
          <w:rFonts w:ascii="Times New Roman" w:hAnsi="Times New Roman" w:cs="Times New Roman"/>
          <w:sz w:val="24"/>
          <w:szCs w:val="24"/>
        </w:rPr>
        <w:t xml:space="preserve"> Griglione</w:t>
      </w:r>
      <w:r w:rsidR="00DF0663" w:rsidRPr="00B85A3C">
        <w:rPr>
          <w:rFonts w:ascii="Times New Roman" w:hAnsi="Times New Roman" w:cs="Times New Roman"/>
          <w:sz w:val="24"/>
          <w:szCs w:val="24"/>
        </w:rPr>
        <w:t xml:space="preserve">, and others met with the new hospital administrator.  It appears the hospital has not given up </w:t>
      </w:r>
      <w:r w:rsidR="00B85A3C">
        <w:rPr>
          <w:rFonts w:ascii="Times New Roman" w:hAnsi="Times New Roman" w:cs="Times New Roman"/>
          <w:sz w:val="24"/>
          <w:szCs w:val="24"/>
        </w:rPr>
        <w:t>ideas to expand on its</w:t>
      </w:r>
      <w:r w:rsidR="00DF0663" w:rsidRPr="00B85A3C">
        <w:rPr>
          <w:rFonts w:ascii="Times New Roman" w:hAnsi="Times New Roman" w:cs="Times New Roman"/>
          <w:sz w:val="24"/>
          <w:szCs w:val="24"/>
        </w:rPr>
        <w:t xml:space="preserve"> parking </w:t>
      </w:r>
      <w:r w:rsidR="00B85A3C">
        <w:rPr>
          <w:rFonts w:ascii="Times New Roman" w:hAnsi="Times New Roman" w:cs="Times New Roman"/>
          <w:sz w:val="24"/>
          <w:szCs w:val="24"/>
        </w:rPr>
        <w:t>on</w:t>
      </w:r>
      <w:r w:rsidR="00DF0663" w:rsidRPr="00B85A3C">
        <w:rPr>
          <w:rFonts w:ascii="Times New Roman" w:hAnsi="Times New Roman" w:cs="Times New Roman"/>
          <w:sz w:val="24"/>
          <w:szCs w:val="24"/>
        </w:rPr>
        <w:t xml:space="preserve"> Howard.  All in all Jack felt good about </w:t>
      </w:r>
      <w:r w:rsidR="00B85A3C">
        <w:rPr>
          <w:rFonts w:ascii="Times New Roman" w:hAnsi="Times New Roman" w:cs="Times New Roman"/>
          <w:sz w:val="24"/>
          <w:szCs w:val="24"/>
        </w:rPr>
        <w:t>the new director</w:t>
      </w:r>
      <w:r w:rsidR="00DF0663" w:rsidRPr="00B85A3C">
        <w:rPr>
          <w:rFonts w:ascii="Times New Roman" w:hAnsi="Times New Roman" w:cs="Times New Roman"/>
          <w:sz w:val="24"/>
          <w:szCs w:val="24"/>
        </w:rPr>
        <w:t xml:space="preserve"> and the meeting. </w:t>
      </w:r>
      <w:r w:rsidR="00B85A3C">
        <w:rPr>
          <w:rFonts w:ascii="Times New Roman" w:hAnsi="Times New Roman" w:cs="Times New Roman"/>
          <w:sz w:val="24"/>
          <w:szCs w:val="24"/>
        </w:rPr>
        <w:t xml:space="preserve"> </w:t>
      </w:r>
      <w:r w:rsidR="00DF0663" w:rsidRPr="00B85A3C">
        <w:rPr>
          <w:rFonts w:ascii="Times New Roman" w:hAnsi="Times New Roman" w:cs="Times New Roman"/>
          <w:sz w:val="24"/>
          <w:szCs w:val="24"/>
        </w:rPr>
        <w:t xml:space="preserve">Area 6, Nancy </w:t>
      </w:r>
      <w:r w:rsidR="00B85A3C">
        <w:rPr>
          <w:rFonts w:ascii="Times New Roman" w:hAnsi="Times New Roman" w:cs="Times New Roman"/>
          <w:sz w:val="24"/>
          <w:szCs w:val="24"/>
        </w:rPr>
        <w:t xml:space="preserve">Jennings </w:t>
      </w:r>
      <w:r w:rsidR="00DD137F" w:rsidRPr="00B85A3C">
        <w:rPr>
          <w:rFonts w:ascii="Times New Roman" w:hAnsi="Times New Roman" w:cs="Times New Roman"/>
          <w:sz w:val="24"/>
          <w:szCs w:val="24"/>
        </w:rPr>
        <w:t>reported that the F</w:t>
      </w:r>
      <w:r w:rsidR="00B85A3C">
        <w:rPr>
          <w:rFonts w:ascii="Times New Roman" w:hAnsi="Times New Roman" w:cs="Times New Roman"/>
          <w:sz w:val="24"/>
          <w:szCs w:val="24"/>
        </w:rPr>
        <w:t>or</w:t>
      </w:r>
      <w:r w:rsidR="00DD137F" w:rsidRPr="00B85A3C">
        <w:rPr>
          <w:rFonts w:ascii="Times New Roman" w:hAnsi="Times New Roman" w:cs="Times New Roman"/>
          <w:sz w:val="24"/>
          <w:szCs w:val="24"/>
        </w:rPr>
        <w:t xml:space="preserve">t Ward ark Implementation plan is going to City Council on May 26. </w:t>
      </w:r>
      <w:r w:rsidR="00DF0663" w:rsidRPr="00B85A3C">
        <w:rPr>
          <w:rFonts w:ascii="Times New Roman" w:hAnsi="Times New Roman" w:cs="Times New Roman"/>
          <w:sz w:val="24"/>
          <w:szCs w:val="24"/>
        </w:rPr>
        <w:t xml:space="preserve"> Area 8, Frank Putzu noted that </w:t>
      </w:r>
      <w:r w:rsidR="00DD137F" w:rsidRPr="00B85A3C">
        <w:rPr>
          <w:rFonts w:ascii="Times New Roman" w:hAnsi="Times New Roman" w:cs="Times New Roman"/>
          <w:sz w:val="24"/>
          <w:szCs w:val="24"/>
        </w:rPr>
        <w:t xml:space="preserve">there is an SUP application by </w:t>
      </w:r>
      <w:r w:rsidR="00B85A3C">
        <w:rPr>
          <w:rFonts w:ascii="Times New Roman" w:hAnsi="Times New Roman" w:cs="Times New Roman"/>
          <w:sz w:val="24"/>
          <w:szCs w:val="24"/>
        </w:rPr>
        <w:t>an owner</w:t>
      </w:r>
      <w:r w:rsidR="00DD137F" w:rsidRPr="00B85A3C">
        <w:rPr>
          <w:rFonts w:ascii="Times New Roman" w:hAnsi="Times New Roman" w:cs="Times New Roman"/>
          <w:sz w:val="24"/>
          <w:szCs w:val="24"/>
        </w:rPr>
        <w:t xml:space="preserve"> on Maury Lane</w:t>
      </w:r>
      <w:r w:rsidR="00B85A3C">
        <w:rPr>
          <w:rFonts w:ascii="Times New Roman" w:hAnsi="Times New Roman" w:cs="Times New Roman"/>
          <w:sz w:val="24"/>
          <w:szCs w:val="24"/>
        </w:rPr>
        <w:t xml:space="preserve"> to address an unintended </w:t>
      </w:r>
      <w:r w:rsidR="00DD137F" w:rsidRPr="00B85A3C">
        <w:rPr>
          <w:rFonts w:ascii="Times New Roman" w:hAnsi="Times New Roman" w:cs="Times New Roman"/>
          <w:sz w:val="24"/>
          <w:szCs w:val="24"/>
        </w:rPr>
        <w:t xml:space="preserve">encroachment </w:t>
      </w:r>
      <w:r w:rsidR="00B85A3C">
        <w:rPr>
          <w:rFonts w:ascii="Times New Roman" w:hAnsi="Times New Roman" w:cs="Times New Roman"/>
          <w:sz w:val="24"/>
          <w:szCs w:val="24"/>
        </w:rPr>
        <w:t xml:space="preserve">by his new driveway </w:t>
      </w:r>
      <w:r w:rsidR="00DD137F" w:rsidRPr="00B85A3C">
        <w:rPr>
          <w:rFonts w:ascii="Times New Roman" w:hAnsi="Times New Roman" w:cs="Times New Roman"/>
          <w:sz w:val="24"/>
          <w:szCs w:val="24"/>
        </w:rPr>
        <w:t xml:space="preserve">on </w:t>
      </w:r>
      <w:r w:rsidR="00B85A3C">
        <w:rPr>
          <w:rFonts w:ascii="Times New Roman" w:hAnsi="Times New Roman" w:cs="Times New Roman"/>
          <w:sz w:val="24"/>
          <w:szCs w:val="24"/>
        </w:rPr>
        <w:t>the C</w:t>
      </w:r>
      <w:r w:rsidR="00DD137F" w:rsidRPr="00B85A3C">
        <w:rPr>
          <w:rFonts w:ascii="Times New Roman" w:hAnsi="Times New Roman" w:cs="Times New Roman"/>
          <w:sz w:val="24"/>
          <w:szCs w:val="24"/>
        </w:rPr>
        <w:t>ity right of way.</w:t>
      </w:r>
      <w:r w:rsidR="00B85A3C">
        <w:rPr>
          <w:rFonts w:ascii="Times New Roman" w:hAnsi="Times New Roman" w:cs="Times New Roman"/>
          <w:sz w:val="24"/>
          <w:szCs w:val="24"/>
        </w:rPr>
        <w:t xml:space="preserve"> </w:t>
      </w:r>
      <w:r w:rsidR="00DD137F" w:rsidRPr="00B85A3C">
        <w:rPr>
          <w:rFonts w:ascii="Times New Roman" w:hAnsi="Times New Roman" w:cs="Times New Roman"/>
          <w:sz w:val="24"/>
          <w:szCs w:val="24"/>
        </w:rPr>
        <w:t xml:space="preserve"> </w:t>
      </w:r>
      <w:r w:rsidR="00B85A3C">
        <w:rPr>
          <w:rFonts w:ascii="Times New Roman" w:hAnsi="Times New Roman" w:cs="Times New Roman"/>
          <w:sz w:val="24"/>
          <w:szCs w:val="24"/>
        </w:rPr>
        <w:t xml:space="preserve">Past President </w:t>
      </w:r>
      <w:r w:rsidR="00DD137F" w:rsidRPr="00B85A3C">
        <w:rPr>
          <w:rFonts w:ascii="Times New Roman" w:hAnsi="Times New Roman" w:cs="Times New Roman"/>
          <w:sz w:val="24"/>
          <w:szCs w:val="24"/>
        </w:rPr>
        <w:t xml:space="preserve">Joanne Lepanto reported that there were “sidewalk repairs” in </w:t>
      </w:r>
      <w:r w:rsidR="00B85A3C">
        <w:rPr>
          <w:rFonts w:ascii="Times New Roman" w:hAnsi="Times New Roman" w:cs="Times New Roman"/>
          <w:sz w:val="24"/>
          <w:szCs w:val="24"/>
        </w:rPr>
        <w:t>Area 4</w:t>
      </w:r>
      <w:r w:rsidR="00DD137F" w:rsidRPr="00B85A3C">
        <w:rPr>
          <w:rFonts w:ascii="Times New Roman" w:hAnsi="Times New Roman" w:cs="Times New Roman"/>
          <w:sz w:val="24"/>
          <w:szCs w:val="24"/>
        </w:rPr>
        <w:t xml:space="preserve"> which simply meant shaving off a layer of concrete so that the sidewalk was level. </w:t>
      </w:r>
      <w:r w:rsidR="00B85A3C">
        <w:rPr>
          <w:rFonts w:ascii="Times New Roman" w:hAnsi="Times New Roman" w:cs="Times New Roman"/>
          <w:sz w:val="24"/>
          <w:szCs w:val="24"/>
        </w:rPr>
        <w:t xml:space="preserve"> Area 4 Rep Ji</w:t>
      </w:r>
      <w:r w:rsidR="00DD137F" w:rsidRPr="00B85A3C">
        <w:rPr>
          <w:rFonts w:ascii="Times New Roman" w:hAnsi="Times New Roman" w:cs="Times New Roman"/>
          <w:sz w:val="24"/>
          <w:szCs w:val="24"/>
        </w:rPr>
        <w:t>m Durham</w:t>
      </w:r>
      <w:r w:rsidR="00B85A3C">
        <w:rPr>
          <w:rFonts w:ascii="Times New Roman" w:hAnsi="Times New Roman" w:cs="Times New Roman"/>
          <w:sz w:val="24"/>
          <w:szCs w:val="24"/>
        </w:rPr>
        <w:t xml:space="preserve"> reported </w:t>
      </w:r>
      <w:r w:rsidR="000D4B2B">
        <w:rPr>
          <w:rFonts w:ascii="Times New Roman" w:hAnsi="Times New Roman" w:cs="Times New Roman"/>
          <w:sz w:val="24"/>
          <w:szCs w:val="24"/>
        </w:rPr>
        <w:t>via email on upcoming meetings of the Eisenhower West SAP and City efforts to get traffic data on Seminary Road</w:t>
      </w:r>
      <w:r w:rsidR="00DD137F" w:rsidRPr="00B85A3C">
        <w:rPr>
          <w:rFonts w:ascii="Times New Roman" w:hAnsi="Times New Roman" w:cs="Times New Roman"/>
          <w:sz w:val="24"/>
          <w:szCs w:val="24"/>
        </w:rPr>
        <w:t xml:space="preserve">. </w:t>
      </w:r>
      <w:r w:rsidR="00B85A3C">
        <w:rPr>
          <w:rFonts w:ascii="Times New Roman" w:hAnsi="Times New Roman" w:cs="Times New Roman"/>
          <w:sz w:val="24"/>
          <w:szCs w:val="24"/>
        </w:rPr>
        <w:t xml:space="preserve"> </w:t>
      </w:r>
      <w:r w:rsidR="00DD137F" w:rsidRPr="00B85A3C">
        <w:rPr>
          <w:rFonts w:ascii="Times New Roman" w:hAnsi="Times New Roman" w:cs="Times New Roman"/>
          <w:sz w:val="24"/>
          <w:szCs w:val="24"/>
        </w:rPr>
        <w:t>VTS</w:t>
      </w:r>
      <w:r w:rsidR="00B85A3C">
        <w:rPr>
          <w:rFonts w:ascii="Times New Roman" w:hAnsi="Times New Roman" w:cs="Times New Roman"/>
          <w:sz w:val="24"/>
          <w:szCs w:val="24"/>
        </w:rPr>
        <w:t xml:space="preserve"> Rep</w:t>
      </w:r>
      <w:r w:rsidR="00DD137F" w:rsidRPr="00B85A3C">
        <w:rPr>
          <w:rFonts w:ascii="Times New Roman" w:hAnsi="Times New Roman" w:cs="Times New Roman"/>
          <w:sz w:val="24"/>
          <w:szCs w:val="24"/>
        </w:rPr>
        <w:t xml:space="preserve"> Heather Zdancewicz reported that the </w:t>
      </w:r>
      <w:r w:rsidR="00B85A3C">
        <w:rPr>
          <w:rFonts w:ascii="Times New Roman" w:hAnsi="Times New Roman" w:cs="Times New Roman"/>
          <w:sz w:val="24"/>
          <w:szCs w:val="24"/>
        </w:rPr>
        <w:t>S</w:t>
      </w:r>
      <w:r w:rsidR="00DD137F" w:rsidRPr="00B85A3C">
        <w:rPr>
          <w:rFonts w:ascii="Times New Roman" w:hAnsi="Times New Roman" w:cs="Times New Roman"/>
          <w:sz w:val="24"/>
          <w:szCs w:val="24"/>
        </w:rPr>
        <w:t xml:space="preserve">eminary was preparing to be picketed by Westboro Baptist </w:t>
      </w:r>
      <w:r w:rsidR="00DD137F" w:rsidRPr="00B85A3C">
        <w:rPr>
          <w:rFonts w:ascii="Times New Roman" w:hAnsi="Times New Roman" w:cs="Times New Roman"/>
          <w:sz w:val="24"/>
          <w:szCs w:val="24"/>
        </w:rPr>
        <w:lastRenderedPageBreak/>
        <w:t>Church</w:t>
      </w:r>
      <w:r w:rsidR="00B85A3C">
        <w:rPr>
          <w:rFonts w:ascii="Times New Roman" w:hAnsi="Times New Roman" w:cs="Times New Roman"/>
          <w:sz w:val="24"/>
          <w:szCs w:val="24"/>
        </w:rPr>
        <w:t xml:space="preserve">, has </w:t>
      </w:r>
      <w:r w:rsidR="00DD137F" w:rsidRPr="00B85A3C">
        <w:rPr>
          <w:rFonts w:ascii="Times New Roman" w:hAnsi="Times New Roman" w:cs="Times New Roman"/>
          <w:sz w:val="24"/>
          <w:szCs w:val="24"/>
        </w:rPr>
        <w:t>consulted with the police and legal counsel</w:t>
      </w:r>
      <w:r w:rsidR="00B85A3C">
        <w:rPr>
          <w:rFonts w:ascii="Times New Roman" w:hAnsi="Times New Roman" w:cs="Times New Roman"/>
          <w:sz w:val="24"/>
          <w:szCs w:val="24"/>
        </w:rPr>
        <w:t>,</w:t>
      </w:r>
      <w:r w:rsidR="00DD137F" w:rsidRPr="00B85A3C">
        <w:rPr>
          <w:rFonts w:ascii="Times New Roman" w:hAnsi="Times New Roman" w:cs="Times New Roman"/>
          <w:sz w:val="24"/>
          <w:szCs w:val="24"/>
        </w:rPr>
        <w:t xml:space="preserve"> and </w:t>
      </w:r>
      <w:r w:rsidR="00B85A3C">
        <w:rPr>
          <w:rFonts w:ascii="Times New Roman" w:hAnsi="Times New Roman" w:cs="Times New Roman"/>
          <w:sz w:val="24"/>
          <w:szCs w:val="24"/>
        </w:rPr>
        <w:t xml:space="preserve">has no </w:t>
      </w:r>
      <w:r w:rsidR="00DD137F" w:rsidRPr="00B85A3C">
        <w:rPr>
          <w:rFonts w:ascii="Times New Roman" w:hAnsi="Times New Roman" w:cs="Times New Roman"/>
          <w:sz w:val="24"/>
          <w:szCs w:val="24"/>
        </w:rPr>
        <w:t>plan</w:t>
      </w:r>
      <w:r w:rsidR="00B85A3C">
        <w:rPr>
          <w:rFonts w:ascii="Times New Roman" w:hAnsi="Times New Roman" w:cs="Times New Roman"/>
          <w:sz w:val="24"/>
          <w:szCs w:val="24"/>
        </w:rPr>
        <w:t>s</w:t>
      </w:r>
      <w:r w:rsidR="00DD137F" w:rsidRPr="00B85A3C">
        <w:rPr>
          <w:rFonts w:ascii="Times New Roman" w:hAnsi="Times New Roman" w:cs="Times New Roman"/>
          <w:sz w:val="24"/>
          <w:szCs w:val="24"/>
        </w:rPr>
        <w:t xml:space="preserve"> to engage the demonstrators.</w:t>
      </w:r>
    </w:p>
    <w:p w:rsidR="00B85A3C" w:rsidRDefault="00B85A3C" w:rsidP="00B85A3C">
      <w:pPr>
        <w:spacing w:after="0" w:line="240" w:lineRule="auto"/>
        <w:rPr>
          <w:rFonts w:ascii="Times New Roman" w:hAnsi="Times New Roman" w:cs="Times New Roman"/>
          <w:b/>
          <w:sz w:val="24"/>
          <w:szCs w:val="24"/>
        </w:rPr>
      </w:pPr>
    </w:p>
    <w:p w:rsidR="001C3863" w:rsidRPr="00B85A3C" w:rsidRDefault="001C3863" w:rsidP="00B85A3C">
      <w:pPr>
        <w:spacing w:after="0" w:line="240" w:lineRule="auto"/>
        <w:rPr>
          <w:rFonts w:ascii="Times New Roman" w:hAnsi="Times New Roman" w:cs="Times New Roman"/>
          <w:sz w:val="24"/>
          <w:szCs w:val="24"/>
        </w:rPr>
      </w:pPr>
      <w:r w:rsidRPr="00B85A3C">
        <w:rPr>
          <w:rFonts w:ascii="Times New Roman" w:hAnsi="Times New Roman" w:cs="Times New Roman"/>
          <w:b/>
          <w:sz w:val="24"/>
          <w:szCs w:val="24"/>
        </w:rPr>
        <w:t>Program:</w:t>
      </w:r>
      <w:r w:rsidRPr="00B85A3C">
        <w:rPr>
          <w:rFonts w:ascii="Times New Roman" w:hAnsi="Times New Roman" w:cs="Times New Roman"/>
          <w:sz w:val="24"/>
          <w:szCs w:val="24"/>
        </w:rPr>
        <w:t xml:space="preserve"> none.  </w:t>
      </w:r>
    </w:p>
    <w:p w:rsidR="00B85A3C" w:rsidRDefault="00B85A3C" w:rsidP="00B85A3C">
      <w:pPr>
        <w:spacing w:after="0" w:line="240" w:lineRule="auto"/>
        <w:rPr>
          <w:rFonts w:ascii="Times New Roman" w:hAnsi="Times New Roman" w:cs="Times New Roman"/>
          <w:b/>
          <w:sz w:val="24"/>
          <w:szCs w:val="24"/>
        </w:rPr>
      </w:pPr>
    </w:p>
    <w:p w:rsidR="001C3863" w:rsidRPr="00B85A3C" w:rsidRDefault="001C3863" w:rsidP="00B85A3C">
      <w:pPr>
        <w:spacing w:after="0" w:line="240" w:lineRule="auto"/>
        <w:rPr>
          <w:rFonts w:ascii="Times New Roman" w:hAnsi="Times New Roman" w:cs="Times New Roman"/>
          <w:b/>
          <w:sz w:val="24"/>
          <w:szCs w:val="24"/>
        </w:rPr>
      </w:pPr>
      <w:r w:rsidRPr="00B85A3C">
        <w:rPr>
          <w:rFonts w:ascii="Times New Roman" w:hAnsi="Times New Roman" w:cs="Times New Roman"/>
          <w:b/>
          <w:sz w:val="24"/>
          <w:szCs w:val="24"/>
        </w:rPr>
        <w:t>Old Business:</w:t>
      </w:r>
    </w:p>
    <w:p w:rsidR="00B85A3C" w:rsidRDefault="00B85A3C" w:rsidP="00B85A3C">
      <w:pPr>
        <w:spacing w:after="0" w:line="240" w:lineRule="auto"/>
        <w:rPr>
          <w:rFonts w:ascii="Times New Roman" w:hAnsi="Times New Roman" w:cs="Times New Roman"/>
          <w:b/>
          <w:sz w:val="24"/>
          <w:szCs w:val="24"/>
        </w:rPr>
      </w:pPr>
    </w:p>
    <w:p w:rsidR="001C3863" w:rsidRDefault="001C3863" w:rsidP="00B85A3C">
      <w:pPr>
        <w:spacing w:after="0" w:line="240" w:lineRule="auto"/>
        <w:rPr>
          <w:rFonts w:ascii="Times New Roman" w:hAnsi="Times New Roman" w:cs="Times New Roman"/>
          <w:sz w:val="24"/>
          <w:szCs w:val="24"/>
        </w:rPr>
      </w:pPr>
      <w:r w:rsidRPr="00B85A3C">
        <w:rPr>
          <w:rFonts w:ascii="Times New Roman" w:hAnsi="Times New Roman" w:cs="Times New Roman"/>
          <w:b/>
          <w:sz w:val="24"/>
          <w:szCs w:val="24"/>
        </w:rPr>
        <w:t>ACPS Strategic Plan:</w:t>
      </w:r>
      <w:r w:rsidRPr="00B85A3C">
        <w:rPr>
          <w:rFonts w:ascii="Times New Roman" w:hAnsi="Times New Roman" w:cs="Times New Roman"/>
          <w:sz w:val="24"/>
          <w:szCs w:val="24"/>
        </w:rPr>
        <w:t xml:space="preserve"> </w:t>
      </w:r>
      <w:r w:rsidR="00B85A3C">
        <w:rPr>
          <w:rFonts w:ascii="Times New Roman" w:hAnsi="Times New Roman" w:cs="Times New Roman"/>
          <w:sz w:val="24"/>
          <w:szCs w:val="24"/>
        </w:rPr>
        <w:t xml:space="preserve"> ACPS C</w:t>
      </w:r>
      <w:r w:rsidRPr="00B85A3C">
        <w:rPr>
          <w:rFonts w:ascii="Times New Roman" w:hAnsi="Times New Roman" w:cs="Times New Roman"/>
          <w:sz w:val="24"/>
          <w:szCs w:val="24"/>
        </w:rPr>
        <w:t>linton Page</w:t>
      </w:r>
      <w:r w:rsidR="00B85A3C">
        <w:rPr>
          <w:rFonts w:ascii="Times New Roman" w:hAnsi="Times New Roman" w:cs="Times New Roman"/>
          <w:sz w:val="24"/>
          <w:szCs w:val="24"/>
        </w:rPr>
        <w:t xml:space="preserve"> responded</w:t>
      </w:r>
      <w:r w:rsidRPr="00B85A3C">
        <w:rPr>
          <w:rFonts w:ascii="Times New Roman" w:hAnsi="Times New Roman" w:cs="Times New Roman"/>
          <w:sz w:val="24"/>
          <w:szCs w:val="24"/>
        </w:rPr>
        <w:t xml:space="preserve"> to two </w:t>
      </w:r>
      <w:r w:rsidR="00B85A3C">
        <w:rPr>
          <w:rFonts w:ascii="Times New Roman" w:hAnsi="Times New Roman" w:cs="Times New Roman"/>
          <w:sz w:val="24"/>
          <w:szCs w:val="24"/>
        </w:rPr>
        <w:t xml:space="preserve">of </w:t>
      </w:r>
      <w:r w:rsidRPr="00B85A3C">
        <w:rPr>
          <w:rFonts w:ascii="Times New Roman" w:hAnsi="Times New Roman" w:cs="Times New Roman"/>
          <w:sz w:val="24"/>
          <w:szCs w:val="24"/>
        </w:rPr>
        <w:t>SHA’s questions from the March meeting.</w:t>
      </w:r>
      <w:r w:rsidR="00B85A3C">
        <w:rPr>
          <w:rFonts w:ascii="Times New Roman" w:hAnsi="Times New Roman" w:cs="Times New Roman"/>
          <w:sz w:val="24"/>
          <w:szCs w:val="24"/>
        </w:rPr>
        <w:t xml:space="preserve"> </w:t>
      </w:r>
      <w:r w:rsidRPr="00B85A3C">
        <w:rPr>
          <w:rFonts w:ascii="Times New Roman" w:hAnsi="Times New Roman" w:cs="Times New Roman"/>
          <w:sz w:val="24"/>
          <w:szCs w:val="24"/>
        </w:rPr>
        <w:t xml:space="preserve"> He gave a</w:t>
      </w:r>
      <w:r w:rsidR="00B85A3C">
        <w:rPr>
          <w:rFonts w:ascii="Times New Roman" w:hAnsi="Times New Roman" w:cs="Times New Roman"/>
          <w:sz w:val="24"/>
          <w:szCs w:val="24"/>
        </w:rPr>
        <w:t xml:space="preserve"> detailed </w:t>
      </w:r>
      <w:r w:rsidRPr="00B85A3C">
        <w:rPr>
          <w:rFonts w:ascii="Times New Roman" w:hAnsi="Times New Roman" w:cs="Times New Roman"/>
          <w:sz w:val="24"/>
          <w:szCs w:val="24"/>
        </w:rPr>
        <w:t xml:space="preserve">answer as to where the $17,000 per student figure comes from.  The </w:t>
      </w:r>
      <w:r w:rsidR="00B85A3C">
        <w:rPr>
          <w:rFonts w:ascii="Times New Roman" w:hAnsi="Times New Roman" w:cs="Times New Roman"/>
          <w:sz w:val="24"/>
          <w:szCs w:val="24"/>
        </w:rPr>
        <w:t xml:space="preserve">other response </w:t>
      </w:r>
      <w:r w:rsidRPr="00B85A3C">
        <w:rPr>
          <w:rFonts w:ascii="Times New Roman" w:hAnsi="Times New Roman" w:cs="Times New Roman"/>
          <w:sz w:val="24"/>
          <w:szCs w:val="24"/>
        </w:rPr>
        <w:t xml:space="preserve">regarding where to find fiscal year actual expenditures </w:t>
      </w:r>
      <w:r w:rsidR="005B295B">
        <w:rPr>
          <w:rFonts w:ascii="Times New Roman" w:hAnsi="Times New Roman" w:cs="Times New Roman"/>
          <w:sz w:val="24"/>
          <w:szCs w:val="24"/>
        </w:rPr>
        <w:t xml:space="preserve">for the ACPS </w:t>
      </w:r>
      <w:r w:rsidRPr="00B85A3C">
        <w:rPr>
          <w:rFonts w:ascii="Times New Roman" w:hAnsi="Times New Roman" w:cs="Times New Roman"/>
          <w:sz w:val="24"/>
          <w:szCs w:val="24"/>
        </w:rPr>
        <w:t xml:space="preserve">was not answered satisfactorily. </w:t>
      </w:r>
      <w:r w:rsidR="00F31CC6">
        <w:rPr>
          <w:rFonts w:ascii="Times New Roman" w:hAnsi="Times New Roman" w:cs="Times New Roman"/>
          <w:sz w:val="24"/>
          <w:szCs w:val="24"/>
        </w:rPr>
        <w:t xml:space="preserve"> Since the School Board meets on the same night as SHA does, </w:t>
      </w:r>
      <w:r w:rsidR="00F31CC6" w:rsidRPr="005B295B">
        <w:rPr>
          <w:rFonts w:ascii="Times New Roman" w:hAnsi="Times New Roman" w:cs="Times New Roman"/>
          <w:sz w:val="24"/>
          <w:szCs w:val="24"/>
        </w:rPr>
        <w:t>SHA should consider a special mee</w:t>
      </w:r>
      <w:r w:rsidR="00F31CC6">
        <w:rPr>
          <w:rFonts w:ascii="Times New Roman" w:hAnsi="Times New Roman" w:cs="Times New Roman"/>
          <w:sz w:val="24"/>
          <w:szCs w:val="24"/>
        </w:rPr>
        <w:t>ting with a school board member to discuss fiscal questions as well as the lights for the TC Williams stadium.</w:t>
      </w:r>
    </w:p>
    <w:p w:rsidR="005B295B" w:rsidRPr="00B85A3C" w:rsidRDefault="005B295B" w:rsidP="00B85A3C">
      <w:pPr>
        <w:spacing w:after="0" w:line="240" w:lineRule="auto"/>
        <w:rPr>
          <w:rFonts w:ascii="Times New Roman" w:hAnsi="Times New Roman" w:cs="Times New Roman"/>
          <w:sz w:val="24"/>
          <w:szCs w:val="24"/>
        </w:rPr>
      </w:pPr>
    </w:p>
    <w:p w:rsidR="001C3863" w:rsidRDefault="001C3863" w:rsidP="00B85A3C">
      <w:pPr>
        <w:spacing w:after="0" w:line="240" w:lineRule="auto"/>
        <w:rPr>
          <w:rFonts w:ascii="Times New Roman" w:hAnsi="Times New Roman" w:cs="Times New Roman"/>
          <w:sz w:val="24"/>
          <w:szCs w:val="24"/>
        </w:rPr>
      </w:pPr>
      <w:r w:rsidRPr="00B85A3C">
        <w:rPr>
          <w:rFonts w:ascii="Times New Roman" w:hAnsi="Times New Roman" w:cs="Times New Roman"/>
          <w:b/>
          <w:sz w:val="24"/>
          <w:szCs w:val="24"/>
        </w:rPr>
        <w:t>School Board Candidates:</w:t>
      </w:r>
      <w:r w:rsidRPr="00B85A3C">
        <w:rPr>
          <w:rFonts w:ascii="Times New Roman" w:hAnsi="Times New Roman" w:cs="Times New Roman"/>
          <w:sz w:val="24"/>
          <w:szCs w:val="24"/>
        </w:rPr>
        <w:t xml:space="preserve"> </w:t>
      </w:r>
      <w:r w:rsidR="005B295B">
        <w:rPr>
          <w:rFonts w:ascii="Times New Roman" w:hAnsi="Times New Roman" w:cs="Times New Roman"/>
          <w:sz w:val="24"/>
          <w:szCs w:val="24"/>
        </w:rPr>
        <w:t xml:space="preserve"> </w:t>
      </w:r>
      <w:r w:rsidRPr="00B85A3C">
        <w:rPr>
          <w:rFonts w:ascii="Times New Roman" w:hAnsi="Times New Roman" w:cs="Times New Roman"/>
          <w:sz w:val="24"/>
          <w:szCs w:val="24"/>
        </w:rPr>
        <w:t xml:space="preserve">President Jennings encouraged Seminary Hill residents to run for school board.  Jack Sullivan informed the meeting that in order to run, candidates must have a petition submitted by June 9 with a minimum of 125 names. </w:t>
      </w:r>
      <w:r w:rsidR="005B295B">
        <w:rPr>
          <w:rFonts w:ascii="Times New Roman" w:hAnsi="Times New Roman" w:cs="Times New Roman"/>
          <w:sz w:val="24"/>
          <w:szCs w:val="24"/>
        </w:rPr>
        <w:t xml:space="preserve"> </w:t>
      </w:r>
      <w:r w:rsidRPr="00B85A3C">
        <w:rPr>
          <w:rFonts w:ascii="Times New Roman" w:hAnsi="Times New Roman" w:cs="Times New Roman"/>
          <w:sz w:val="24"/>
          <w:szCs w:val="24"/>
        </w:rPr>
        <w:t>There is no primary, just the election</w:t>
      </w:r>
      <w:r w:rsidRPr="005B295B">
        <w:rPr>
          <w:rFonts w:ascii="Times New Roman" w:hAnsi="Times New Roman" w:cs="Times New Roman"/>
          <w:sz w:val="24"/>
          <w:szCs w:val="24"/>
        </w:rPr>
        <w:t>.</w:t>
      </w:r>
    </w:p>
    <w:p w:rsidR="005B295B" w:rsidRPr="00B85A3C" w:rsidRDefault="005B295B" w:rsidP="00B85A3C">
      <w:pPr>
        <w:spacing w:after="0" w:line="240" w:lineRule="auto"/>
        <w:rPr>
          <w:rFonts w:ascii="Times New Roman" w:hAnsi="Times New Roman" w:cs="Times New Roman"/>
          <w:sz w:val="24"/>
          <w:szCs w:val="24"/>
        </w:rPr>
      </w:pPr>
    </w:p>
    <w:p w:rsidR="001C3863" w:rsidRDefault="00AD46E1" w:rsidP="00B85A3C">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Alexandria Renew </w:t>
      </w:r>
      <w:r w:rsidR="005B295B">
        <w:rPr>
          <w:rFonts w:ascii="Times New Roman" w:hAnsi="Times New Roman" w:cs="Times New Roman"/>
          <w:b/>
          <w:sz w:val="24"/>
          <w:szCs w:val="24"/>
        </w:rPr>
        <w:t>S</w:t>
      </w:r>
      <w:r w:rsidR="001C3863" w:rsidRPr="005B295B">
        <w:rPr>
          <w:rFonts w:ascii="Times New Roman" w:hAnsi="Times New Roman" w:cs="Times New Roman"/>
          <w:b/>
          <w:sz w:val="24"/>
          <w:szCs w:val="24"/>
        </w:rPr>
        <w:t>tadium:</w:t>
      </w:r>
      <w:r w:rsidR="001C3863" w:rsidRPr="005B295B">
        <w:rPr>
          <w:rFonts w:ascii="Times New Roman" w:hAnsi="Times New Roman" w:cs="Times New Roman"/>
          <w:sz w:val="24"/>
          <w:szCs w:val="24"/>
        </w:rPr>
        <w:t xml:space="preserve"> </w:t>
      </w:r>
      <w:r w:rsidR="005B295B">
        <w:rPr>
          <w:rFonts w:ascii="Times New Roman" w:hAnsi="Times New Roman" w:cs="Times New Roman"/>
          <w:sz w:val="24"/>
          <w:szCs w:val="24"/>
        </w:rPr>
        <w:t xml:space="preserve"> City staff prepared a report for C</w:t>
      </w:r>
      <w:r w:rsidR="00BB599F" w:rsidRPr="005B295B">
        <w:rPr>
          <w:rFonts w:ascii="Times New Roman" w:hAnsi="Times New Roman" w:cs="Times New Roman"/>
          <w:sz w:val="24"/>
          <w:szCs w:val="24"/>
        </w:rPr>
        <w:t xml:space="preserve">ity </w:t>
      </w:r>
      <w:r w:rsidR="005B295B">
        <w:rPr>
          <w:rFonts w:ascii="Times New Roman" w:hAnsi="Times New Roman" w:cs="Times New Roman"/>
          <w:sz w:val="24"/>
          <w:szCs w:val="24"/>
        </w:rPr>
        <w:t>C</w:t>
      </w:r>
      <w:r w:rsidR="00BB599F" w:rsidRPr="005B295B">
        <w:rPr>
          <w:rFonts w:ascii="Times New Roman" w:hAnsi="Times New Roman" w:cs="Times New Roman"/>
          <w:sz w:val="24"/>
          <w:szCs w:val="24"/>
        </w:rPr>
        <w:t xml:space="preserve">ouncil on April </w:t>
      </w:r>
      <w:r w:rsidR="00A561E4">
        <w:rPr>
          <w:rFonts w:ascii="Times New Roman" w:hAnsi="Times New Roman" w:cs="Times New Roman"/>
          <w:sz w:val="24"/>
          <w:szCs w:val="24"/>
        </w:rPr>
        <w:t>14</w:t>
      </w:r>
      <w:r w:rsidR="00BB599F" w:rsidRPr="005B295B">
        <w:rPr>
          <w:rFonts w:ascii="Times New Roman" w:hAnsi="Times New Roman" w:cs="Times New Roman"/>
          <w:sz w:val="24"/>
          <w:szCs w:val="24"/>
        </w:rPr>
        <w:t xml:space="preserve"> to explain why the proposed Alexandria Renew stadium </w:t>
      </w:r>
      <w:r w:rsidR="005B295B">
        <w:rPr>
          <w:rFonts w:ascii="Times New Roman" w:hAnsi="Times New Roman" w:cs="Times New Roman"/>
          <w:sz w:val="24"/>
          <w:szCs w:val="24"/>
        </w:rPr>
        <w:t xml:space="preserve">cannot be a “state of the art” </w:t>
      </w:r>
      <w:r w:rsidR="00BB599F" w:rsidRPr="005B295B">
        <w:rPr>
          <w:rFonts w:ascii="Times New Roman" w:hAnsi="Times New Roman" w:cs="Times New Roman"/>
          <w:sz w:val="24"/>
          <w:szCs w:val="24"/>
        </w:rPr>
        <w:t>football</w:t>
      </w:r>
      <w:r w:rsidR="005B295B">
        <w:rPr>
          <w:rFonts w:ascii="Times New Roman" w:hAnsi="Times New Roman" w:cs="Times New Roman"/>
          <w:sz w:val="24"/>
          <w:szCs w:val="24"/>
        </w:rPr>
        <w:t xml:space="preserve"> stadium</w:t>
      </w:r>
      <w:r w:rsidR="00BB599F" w:rsidRPr="005B295B">
        <w:rPr>
          <w:rFonts w:ascii="Times New Roman" w:hAnsi="Times New Roman" w:cs="Times New Roman"/>
          <w:sz w:val="24"/>
          <w:szCs w:val="24"/>
        </w:rPr>
        <w:t>.</w:t>
      </w:r>
      <w:r w:rsidR="005B295B">
        <w:rPr>
          <w:rFonts w:ascii="Times New Roman" w:hAnsi="Times New Roman" w:cs="Times New Roman"/>
          <w:sz w:val="24"/>
          <w:szCs w:val="24"/>
        </w:rPr>
        <w:t xml:space="preserve">  </w:t>
      </w:r>
      <w:r w:rsidR="00A561E4">
        <w:rPr>
          <w:rFonts w:ascii="Times New Roman" w:hAnsi="Times New Roman" w:cs="Times New Roman"/>
          <w:sz w:val="24"/>
          <w:szCs w:val="24"/>
        </w:rPr>
        <w:t>This report asked the wrong question and fails to see that wi</w:t>
      </w:r>
      <w:r w:rsidR="005B295B">
        <w:rPr>
          <w:rFonts w:ascii="Times New Roman" w:hAnsi="Times New Roman" w:cs="Times New Roman"/>
          <w:sz w:val="24"/>
          <w:szCs w:val="24"/>
        </w:rPr>
        <w:t xml:space="preserve">th some additional funding, </w:t>
      </w:r>
      <w:r w:rsidR="00A561E4">
        <w:rPr>
          <w:rFonts w:ascii="Times New Roman" w:hAnsi="Times New Roman" w:cs="Times New Roman"/>
          <w:sz w:val="24"/>
          <w:szCs w:val="24"/>
        </w:rPr>
        <w:t xml:space="preserve">the City </w:t>
      </w:r>
      <w:r w:rsidR="005B295B">
        <w:rPr>
          <w:rFonts w:ascii="Times New Roman" w:hAnsi="Times New Roman" w:cs="Times New Roman"/>
          <w:sz w:val="24"/>
          <w:szCs w:val="24"/>
        </w:rPr>
        <w:t xml:space="preserve">could </w:t>
      </w:r>
      <w:r w:rsidR="00A561E4">
        <w:rPr>
          <w:rFonts w:ascii="Times New Roman" w:hAnsi="Times New Roman" w:cs="Times New Roman"/>
          <w:sz w:val="24"/>
          <w:szCs w:val="24"/>
        </w:rPr>
        <w:t xml:space="preserve">have </w:t>
      </w:r>
      <w:r w:rsidR="005B295B">
        <w:rPr>
          <w:rFonts w:ascii="Times New Roman" w:hAnsi="Times New Roman" w:cs="Times New Roman"/>
          <w:sz w:val="24"/>
          <w:szCs w:val="24"/>
        </w:rPr>
        <w:t>a place to play night football games that is available</w:t>
      </w:r>
      <w:r w:rsidR="00A561E4">
        <w:rPr>
          <w:rFonts w:ascii="Times New Roman" w:hAnsi="Times New Roman" w:cs="Times New Roman"/>
          <w:sz w:val="24"/>
          <w:szCs w:val="24"/>
        </w:rPr>
        <w:t xml:space="preserve"> in October 2015</w:t>
      </w:r>
      <w:r w:rsidR="005B295B">
        <w:rPr>
          <w:rFonts w:ascii="Times New Roman" w:hAnsi="Times New Roman" w:cs="Times New Roman"/>
          <w:sz w:val="24"/>
          <w:szCs w:val="24"/>
        </w:rPr>
        <w:t>.</w:t>
      </w:r>
    </w:p>
    <w:p w:rsidR="005B295B" w:rsidRPr="00B85A3C" w:rsidRDefault="005B295B" w:rsidP="00B85A3C">
      <w:pPr>
        <w:spacing w:after="0" w:line="240" w:lineRule="auto"/>
        <w:rPr>
          <w:rFonts w:ascii="Times New Roman" w:hAnsi="Times New Roman" w:cs="Times New Roman"/>
          <w:sz w:val="24"/>
          <w:szCs w:val="24"/>
        </w:rPr>
      </w:pPr>
    </w:p>
    <w:p w:rsidR="00BB599F" w:rsidRDefault="005B295B" w:rsidP="00B85A3C">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TC Williams </w:t>
      </w:r>
      <w:r w:rsidR="00BB599F" w:rsidRPr="00B85A3C">
        <w:rPr>
          <w:rFonts w:ascii="Times New Roman" w:hAnsi="Times New Roman" w:cs="Times New Roman"/>
          <w:b/>
          <w:sz w:val="24"/>
          <w:szCs w:val="24"/>
        </w:rPr>
        <w:t>Tennis Court</w:t>
      </w:r>
      <w:r>
        <w:rPr>
          <w:rFonts w:ascii="Times New Roman" w:hAnsi="Times New Roman" w:cs="Times New Roman"/>
          <w:b/>
          <w:sz w:val="24"/>
          <w:szCs w:val="24"/>
        </w:rPr>
        <w:t>s</w:t>
      </w:r>
      <w:r w:rsidR="00BB599F" w:rsidRPr="00B85A3C">
        <w:rPr>
          <w:rFonts w:ascii="Times New Roman" w:hAnsi="Times New Roman" w:cs="Times New Roman"/>
          <w:b/>
          <w:sz w:val="24"/>
          <w:szCs w:val="24"/>
        </w:rPr>
        <w:t>:</w:t>
      </w:r>
      <w:r w:rsidR="00AE2024">
        <w:rPr>
          <w:rFonts w:ascii="Times New Roman" w:hAnsi="Times New Roman" w:cs="Times New Roman"/>
          <w:b/>
          <w:sz w:val="24"/>
          <w:szCs w:val="24"/>
        </w:rPr>
        <w:t xml:space="preserve"> </w:t>
      </w:r>
      <w:r w:rsidR="00BB599F" w:rsidRPr="00B85A3C">
        <w:rPr>
          <w:rFonts w:ascii="Times New Roman" w:hAnsi="Times New Roman" w:cs="Times New Roman"/>
          <w:sz w:val="24"/>
          <w:szCs w:val="24"/>
        </w:rPr>
        <w:t xml:space="preserve"> Construction is underway</w:t>
      </w:r>
      <w:r>
        <w:rPr>
          <w:rFonts w:ascii="Times New Roman" w:hAnsi="Times New Roman" w:cs="Times New Roman"/>
          <w:sz w:val="24"/>
          <w:szCs w:val="24"/>
        </w:rPr>
        <w:t xml:space="preserve"> of the lighted courts</w:t>
      </w:r>
      <w:r w:rsidR="00BB599F" w:rsidRPr="00B85A3C">
        <w:rPr>
          <w:rFonts w:ascii="Times New Roman" w:hAnsi="Times New Roman" w:cs="Times New Roman"/>
          <w:sz w:val="24"/>
          <w:szCs w:val="24"/>
        </w:rPr>
        <w:t>.  Severe winter weather has played a factor in the progres</w:t>
      </w:r>
      <w:r>
        <w:rPr>
          <w:rFonts w:ascii="Times New Roman" w:hAnsi="Times New Roman" w:cs="Times New Roman"/>
          <w:sz w:val="24"/>
          <w:szCs w:val="24"/>
        </w:rPr>
        <w:t>s.</w:t>
      </w:r>
    </w:p>
    <w:p w:rsidR="005B295B" w:rsidRPr="00B85A3C" w:rsidRDefault="005B295B" w:rsidP="00B85A3C">
      <w:pPr>
        <w:spacing w:after="0" w:line="240" w:lineRule="auto"/>
        <w:rPr>
          <w:rFonts w:ascii="Times New Roman" w:hAnsi="Times New Roman" w:cs="Times New Roman"/>
          <w:sz w:val="24"/>
          <w:szCs w:val="24"/>
        </w:rPr>
      </w:pPr>
    </w:p>
    <w:p w:rsidR="00BB599F" w:rsidRPr="00DD011A" w:rsidRDefault="00BB599F" w:rsidP="00B85A3C">
      <w:pPr>
        <w:spacing w:after="0" w:line="240" w:lineRule="auto"/>
        <w:rPr>
          <w:rFonts w:ascii="Times New Roman" w:hAnsi="Times New Roman" w:cs="Times New Roman"/>
          <w:sz w:val="24"/>
          <w:szCs w:val="24"/>
        </w:rPr>
      </w:pPr>
      <w:r w:rsidRPr="00B85A3C">
        <w:rPr>
          <w:rFonts w:ascii="Times New Roman" w:hAnsi="Times New Roman" w:cs="Times New Roman"/>
          <w:b/>
          <w:sz w:val="24"/>
          <w:szCs w:val="24"/>
        </w:rPr>
        <w:t>Eisenhower West S</w:t>
      </w:r>
      <w:r w:rsidR="00AE2024">
        <w:rPr>
          <w:rFonts w:ascii="Times New Roman" w:hAnsi="Times New Roman" w:cs="Times New Roman"/>
          <w:b/>
          <w:sz w:val="24"/>
          <w:szCs w:val="24"/>
        </w:rPr>
        <w:t>A</w:t>
      </w:r>
      <w:r w:rsidRPr="00DD011A">
        <w:rPr>
          <w:rFonts w:ascii="Times New Roman" w:hAnsi="Times New Roman" w:cs="Times New Roman"/>
          <w:b/>
          <w:sz w:val="24"/>
          <w:szCs w:val="24"/>
        </w:rPr>
        <w:t>P</w:t>
      </w:r>
      <w:r w:rsidRPr="00DD011A">
        <w:rPr>
          <w:rFonts w:ascii="Times New Roman" w:hAnsi="Times New Roman" w:cs="Times New Roman"/>
          <w:sz w:val="24"/>
          <w:szCs w:val="24"/>
        </w:rPr>
        <w:t xml:space="preserve">: </w:t>
      </w:r>
      <w:r w:rsidR="00DD011A" w:rsidRPr="00DD011A">
        <w:rPr>
          <w:rFonts w:ascii="Times New Roman" w:hAnsi="Times New Roman" w:cs="Times New Roman"/>
          <w:sz w:val="24"/>
          <w:szCs w:val="24"/>
        </w:rPr>
        <w:t xml:space="preserve"> </w:t>
      </w:r>
      <w:r w:rsidR="00DD011A" w:rsidRPr="00DD011A">
        <w:rPr>
          <w:rFonts w:ascii="Times New Roman" w:hAnsi="Times New Roman" w:cs="Times New Roman"/>
          <w:color w:val="000000"/>
          <w:sz w:val="24"/>
          <w:szCs w:val="24"/>
        </w:rPr>
        <w:t>The next two Steering Committee meetings will address “Open Space</w:t>
      </w:r>
      <w:r w:rsidR="00DD011A" w:rsidRPr="00DD011A">
        <w:rPr>
          <w:rFonts w:ascii="Times New Roman" w:hAnsi="Times New Roman" w:cs="Times New Roman"/>
          <w:sz w:val="24"/>
          <w:szCs w:val="24"/>
        </w:rPr>
        <w:t>” on April 27 and “Transportation</w:t>
      </w:r>
      <w:r w:rsidR="00DD011A">
        <w:rPr>
          <w:rFonts w:ascii="Times New Roman" w:hAnsi="Times New Roman" w:cs="Times New Roman"/>
          <w:sz w:val="24"/>
          <w:szCs w:val="24"/>
        </w:rPr>
        <w:t>”</w:t>
      </w:r>
      <w:r w:rsidR="00DD011A" w:rsidRPr="00DD011A">
        <w:rPr>
          <w:rFonts w:ascii="Times New Roman" w:hAnsi="Times New Roman" w:cs="Times New Roman"/>
          <w:sz w:val="24"/>
          <w:szCs w:val="24"/>
        </w:rPr>
        <w:t xml:space="preserve"> on May 13.  </w:t>
      </w:r>
      <w:r w:rsidR="00DD011A">
        <w:rPr>
          <w:rFonts w:ascii="Times New Roman" w:hAnsi="Times New Roman" w:cs="Times New Roman"/>
          <w:sz w:val="24"/>
          <w:szCs w:val="24"/>
        </w:rPr>
        <w:t>Meetings are held at the Cameron Station clubhouse.</w:t>
      </w:r>
    </w:p>
    <w:p w:rsidR="005B295B" w:rsidRPr="00DD011A" w:rsidRDefault="005B295B" w:rsidP="00B85A3C">
      <w:pPr>
        <w:spacing w:after="0" w:line="240" w:lineRule="auto"/>
        <w:rPr>
          <w:rFonts w:ascii="Times New Roman" w:hAnsi="Times New Roman" w:cs="Times New Roman"/>
          <w:sz w:val="24"/>
          <w:szCs w:val="24"/>
        </w:rPr>
      </w:pPr>
    </w:p>
    <w:p w:rsidR="00BB599F" w:rsidRDefault="00BB599F" w:rsidP="00B85A3C">
      <w:pPr>
        <w:spacing w:after="0" w:line="240" w:lineRule="auto"/>
        <w:rPr>
          <w:rFonts w:ascii="Times New Roman" w:hAnsi="Times New Roman" w:cs="Times New Roman"/>
          <w:sz w:val="24"/>
          <w:szCs w:val="24"/>
        </w:rPr>
      </w:pPr>
      <w:r w:rsidRPr="00B85A3C">
        <w:rPr>
          <w:rFonts w:ascii="Times New Roman" w:hAnsi="Times New Roman" w:cs="Times New Roman"/>
          <w:b/>
          <w:sz w:val="24"/>
          <w:szCs w:val="24"/>
        </w:rPr>
        <w:t>SHA letter regarding citizen friendly budget:</w:t>
      </w:r>
      <w:r w:rsidR="005B295B" w:rsidRPr="005B295B">
        <w:rPr>
          <w:rFonts w:ascii="Times New Roman" w:hAnsi="Times New Roman" w:cs="Times New Roman"/>
          <w:sz w:val="24"/>
          <w:szCs w:val="24"/>
        </w:rPr>
        <w:t xml:space="preserve"> </w:t>
      </w:r>
      <w:r w:rsidRPr="00B85A3C">
        <w:rPr>
          <w:rFonts w:ascii="Times New Roman" w:hAnsi="Times New Roman" w:cs="Times New Roman"/>
          <w:sz w:val="24"/>
          <w:szCs w:val="24"/>
        </w:rPr>
        <w:t xml:space="preserve"> President Jennings sent a letter to City Council requesting citizen friendly budget information.  She has received no response.  Frank Putzu will write an additional letter requesting same.  The Clinton Page response is indication that there is no easy way to publically access budget information.</w:t>
      </w:r>
    </w:p>
    <w:p w:rsidR="005B295B" w:rsidRPr="00B85A3C" w:rsidRDefault="005B295B" w:rsidP="00B85A3C">
      <w:pPr>
        <w:spacing w:after="0" w:line="240" w:lineRule="auto"/>
        <w:rPr>
          <w:rFonts w:ascii="Times New Roman" w:hAnsi="Times New Roman" w:cs="Times New Roman"/>
          <w:sz w:val="24"/>
          <w:szCs w:val="24"/>
        </w:rPr>
      </w:pPr>
    </w:p>
    <w:p w:rsidR="00AE2024" w:rsidRDefault="00BB599F" w:rsidP="00B85A3C">
      <w:pPr>
        <w:spacing w:after="0" w:line="240" w:lineRule="auto"/>
        <w:rPr>
          <w:rFonts w:ascii="Times New Roman" w:hAnsi="Times New Roman" w:cs="Times New Roman"/>
          <w:sz w:val="24"/>
          <w:szCs w:val="24"/>
        </w:rPr>
      </w:pPr>
      <w:r w:rsidRPr="00B85A3C">
        <w:rPr>
          <w:rFonts w:ascii="Times New Roman" w:hAnsi="Times New Roman" w:cs="Times New Roman"/>
          <w:b/>
          <w:sz w:val="24"/>
          <w:szCs w:val="24"/>
        </w:rPr>
        <w:t>Potomac Metro</w:t>
      </w:r>
      <w:r w:rsidRPr="00B85A3C">
        <w:rPr>
          <w:rFonts w:ascii="Times New Roman" w:hAnsi="Times New Roman" w:cs="Times New Roman"/>
          <w:sz w:val="24"/>
          <w:szCs w:val="24"/>
        </w:rPr>
        <w:t xml:space="preserve">: </w:t>
      </w:r>
      <w:r w:rsidR="005B295B">
        <w:rPr>
          <w:rFonts w:ascii="Times New Roman" w:hAnsi="Times New Roman" w:cs="Times New Roman"/>
          <w:sz w:val="24"/>
          <w:szCs w:val="24"/>
        </w:rPr>
        <w:t xml:space="preserve"> </w:t>
      </w:r>
      <w:r w:rsidRPr="00B85A3C">
        <w:rPr>
          <w:rFonts w:ascii="Times New Roman" w:hAnsi="Times New Roman" w:cs="Times New Roman"/>
          <w:sz w:val="24"/>
          <w:szCs w:val="24"/>
        </w:rPr>
        <w:t>Jack Sullivan reported that</w:t>
      </w:r>
      <w:r w:rsidR="005B295B">
        <w:rPr>
          <w:rFonts w:ascii="Times New Roman" w:hAnsi="Times New Roman" w:cs="Times New Roman"/>
          <w:sz w:val="24"/>
          <w:szCs w:val="24"/>
        </w:rPr>
        <w:t>,</w:t>
      </w:r>
      <w:r w:rsidRPr="00B85A3C">
        <w:rPr>
          <w:rFonts w:ascii="Times New Roman" w:hAnsi="Times New Roman" w:cs="Times New Roman"/>
          <w:sz w:val="24"/>
          <w:szCs w:val="24"/>
        </w:rPr>
        <w:t xml:space="preserve"> after a two-year delay</w:t>
      </w:r>
      <w:r w:rsidR="005B295B">
        <w:rPr>
          <w:rFonts w:ascii="Times New Roman" w:hAnsi="Times New Roman" w:cs="Times New Roman"/>
          <w:sz w:val="24"/>
          <w:szCs w:val="24"/>
        </w:rPr>
        <w:t>,</w:t>
      </w:r>
      <w:r w:rsidRPr="00B85A3C">
        <w:rPr>
          <w:rFonts w:ascii="Times New Roman" w:hAnsi="Times New Roman" w:cs="Times New Roman"/>
          <w:sz w:val="24"/>
          <w:szCs w:val="24"/>
        </w:rPr>
        <w:t xml:space="preserve"> the environmental impact study on the </w:t>
      </w:r>
      <w:r w:rsidR="005B295B">
        <w:rPr>
          <w:rFonts w:ascii="Times New Roman" w:hAnsi="Times New Roman" w:cs="Times New Roman"/>
          <w:sz w:val="24"/>
          <w:szCs w:val="24"/>
        </w:rPr>
        <w:t xml:space="preserve">Potomac Metro </w:t>
      </w:r>
      <w:r w:rsidRPr="00B85A3C">
        <w:rPr>
          <w:rFonts w:ascii="Times New Roman" w:hAnsi="Times New Roman" w:cs="Times New Roman"/>
          <w:sz w:val="24"/>
          <w:szCs w:val="24"/>
        </w:rPr>
        <w:t xml:space="preserve">project is </w:t>
      </w:r>
      <w:r w:rsidR="00AE2024">
        <w:rPr>
          <w:rFonts w:ascii="Times New Roman" w:hAnsi="Times New Roman" w:cs="Times New Roman"/>
          <w:sz w:val="24"/>
          <w:szCs w:val="24"/>
        </w:rPr>
        <w:t>available</w:t>
      </w:r>
      <w:r w:rsidRPr="00B85A3C">
        <w:rPr>
          <w:rFonts w:ascii="Times New Roman" w:hAnsi="Times New Roman" w:cs="Times New Roman"/>
          <w:sz w:val="24"/>
          <w:szCs w:val="24"/>
        </w:rPr>
        <w:t xml:space="preserve">.  </w:t>
      </w:r>
      <w:r w:rsidR="00AE2024">
        <w:rPr>
          <w:rFonts w:ascii="Times New Roman" w:hAnsi="Times New Roman" w:cs="Times New Roman"/>
          <w:sz w:val="24"/>
          <w:szCs w:val="24"/>
        </w:rPr>
        <w:t xml:space="preserve">It has </w:t>
      </w:r>
      <w:r w:rsidRPr="00B85A3C">
        <w:rPr>
          <w:rFonts w:ascii="Times New Roman" w:hAnsi="Times New Roman" w:cs="Times New Roman"/>
          <w:sz w:val="24"/>
          <w:szCs w:val="24"/>
        </w:rPr>
        <w:t>three options</w:t>
      </w:r>
      <w:r w:rsidR="00AE2024">
        <w:rPr>
          <w:rFonts w:ascii="Times New Roman" w:hAnsi="Times New Roman" w:cs="Times New Roman"/>
          <w:sz w:val="24"/>
          <w:szCs w:val="24"/>
        </w:rPr>
        <w:t>:</w:t>
      </w:r>
    </w:p>
    <w:p w:rsidR="00AE2024" w:rsidRPr="00AE2024" w:rsidRDefault="00AE2024" w:rsidP="00AE2024">
      <w:pPr>
        <w:pStyle w:val="ListParagraph"/>
        <w:numPr>
          <w:ilvl w:val="0"/>
          <w:numId w:val="1"/>
        </w:numPr>
        <w:spacing w:after="0" w:line="240" w:lineRule="auto"/>
        <w:rPr>
          <w:rFonts w:ascii="Times New Roman" w:hAnsi="Times New Roman" w:cs="Times New Roman"/>
          <w:sz w:val="24"/>
          <w:szCs w:val="24"/>
        </w:rPr>
      </w:pPr>
      <w:r w:rsidRPr="00AE2024">
        <w:rPr>
          <w:rFonts w:ascii="Times New Roman" w:hAnsi="Times New Roman" w:cs="Times New Roman"/>
          <w:sz w:val="24"/>
          <w:szCs w:val="24"/>
        </w:rPr>
        <w:t>N</w:t>
      </w:r>
      <w:r w:rsidR="00BB599F" w:rsidRPr="00AE2024">
        <w:rPr>
          <w:rFonts w:ascii="Times New Roman" w:hAnsi="Times New Roman" w:cs="Times New Roman"/>
          <w:sz w:val="24"/>
          <w:szCs w:val="24"/>
        </w:rPr>
        <w:t>o build</w:t>
      </w:r>
      <w:r>
        <w:rPr>
          <w:rFonts w:ascii="Times New Roman" w:hAnsi="Times New Roman" w:cs="Times New Roman"/>
          <w:sz w:val="24"/>
          <w:szCs w:val="24"/>
        </w:rPr>
        <w:t>.</w:t>
      </w:r>
    </w:p>
    <w:p w:rsidR="00AE2024" w:rsidRDefault="00BB599F" w:rsidP="00AE2024">
      <w:pPr>
        <w:pStyle w:val="ListParagraph"/>
        <w:numPr>
          <w:ilvl w:val="0"/>
          <w:numId w:val="1"/>
        </w:numPr>
        <w:spacing w:after="0" w:line="240" w:lineRule="auto"/>
        <w:rPr>
          <w:rFonts w:ascii="Times New Roman" w:hAnsi="Times New Roman" w:cs="Times New Roman"/>
          <w:sz w:val="24"/>
          <w:szCs w:val="24"/>
        </w:rPr>
      </w:pPr>
      <w:r w:rsidRPr="00AE2024">
        <w:rPr>
          <w:rFonts w:ascii="Times New Roman" w:hAnsi="Times New Roman" w:cs="Times New Roman"/>
          <w:sz w:val="24"/>
          <w:szCs w:val="24"/>
        </w:rPr>
        <w:t xml:space="preserve">Option A locates the metro </w:t>
      </w:r>
      <w:r w:rsidR="00DD35E4" w:rsidRPr="00AE2024">
        <w:rPr>
          <w:rFonts w:ascii="Times New Roman" w:hAnsi="Times New Roman" w:cs="Times New Roman"/>
          <w:sz w:val="24"/>
          <w:szCs w:val="24"/>
        </w:rPr>
        <w:t xml:space="preserve">on </w:t>
      </w:r>
      <w:r w:rsidR="00AE2024">
        <w:rPr>
          <w:rFonts w:ascii="Times New Roman" w:hAnsi="Times New Roman" w:cs="Times New Roman"/>
          <w:sz w:val="24"/>
          <w:szCs w:val="24"/>
        </w:rPr>
        <w:t>the north end of Potomac Greens, which is estimated to cost $210 million and is cheaper than Option B by $58 million.</w:t>
      </w:r>
    </w:p>
    <w:p w:rsidR="00BB599F" w:rsidRPr="00AE2024" w:rsidRDefault="00DD35E4" w:rsidP="00AE2024">
      <w:pPr>
        <w:pStyle w:val="ListParagraph"/>
        <w:numPr>
          <w:ilvl w:val="0"/>
          <w:numId w:val="1"/>
        </w:numPr>
        <w:spacing w:after="0" w:line="240" w:lineRule="auto"/>
        <w:rPr>
          <w:rFonts w:ascii="Times New Roman" w:hAnsi="Times New Roman" w:cs="Times New Roman"/>
          <w:sz w:val="24"/>
          <w:szCs w:val="24"/>
        </w:rPr>
      </w:pPr>
      <w:r w:rsidRPr="00AE2024">
        <w:rPr>
          <w:rFonts w:ascii="Times New Roman" w:hAnsi="Times New Roman" w:cs="Times New Roman"/>
          <w:sz w:val="24"/>
          <w:szCs w:val="24"/>
        </w:rPr>
        <w:t>Option B locates the station on National Park Service</w:t>
      </w:r>
      <w:r w:rsidR="005B295B" w:rsidRPr="00AE2024">
        <w:rPr>
          <w:rFonts w:ascii="Times New Roman" w:hAnsi="Times New Roman" w:cs="Times New Roman"/>
          <w:sz w:val="24"/>
          <w:szCs w:val="24"/>
        </w:rPr>
        <w:t xml:space="preserve"> (NPS)</w:t>
      </w:r>
      <w:r w:rsidRPr="00AE2024">
        <w:rPr>
          <w:rFonts w:ascii="Times New Roman" w:hAnsi="Times New Roman" w:cs="Times New Roman"/>
          <w:sz w:val="24"/>
          <w:szCs w:val="24"/>
        </w:rPr>
        <w:t xml:space="preserve"> </w:t>
      </w:r>
      <w:r w:rsidR="005B295B" w:rsidRPr="00AE2024">
        <w:rPr>
          <w:rFonts w:ascii="Times New Roman" w:hAnsi="Times New Roman" w:cs="Times New Roman"/>
          <w:sz w:val="24"/>
          <w:szCs w:val="24"/>
        </w:rPr>
        <w:t>l</w:t>
      </w:r>
      <w:r w:rsidRPr="00AE2024">
        <w:rPr>
          <w:rFonts w:ascii="Times New Roman" w:hAnsi="Times New Roman" w:cs="Times New Roman"/>
          <w:sz w:val="24"/>
          <w:szCs w:val="24"/>
        </w:rPr>
        <w:t>and of the GW Parkway.</w:t>
      </w:r>
      <w:r w:rsidR="005B295B" w:rsidRPr="00AE2024">
        <w:rPr>
          <w:rFonts w:ascii="Times New Roman" w:hAnsi="Times New Roman" w:cs="Times New Roman"/>
          <w:sz w:val="24"/>
          <w:szCs w:val="24"/>
        </w:rPr>
        <w:t xml:space="preserve"> </w:t>
      </w:r>
      <w:r w:rsidRPr="00AE2024">
        <w:rPr>
          <w:rFonts w:ascii="Times New Roman" w:hAnsi="Times New Roman" w:cs="Times New Roman"/>
          <w:sz w:val="24"/>
          <w:szCs w:val="24"/>
        </w:rPr>
        <w:t xml:space="preserve"> For this plan to move forward</w:t>
      </w:r>
      <w:r w:rsidR="00AE2024">
        <w:rPr>
          <w:rFonts w:ascii="Times New Roman" w:hAnsi="Times New Roman" w:cs="Times New Roman"/>
          <w:sz w:val="24"/>
          <w:szCs w:val="24"/>
        </w:rPr>
        <w:t xml:space="preserve">, the City would need to pay </w:t>
      </w:r>
      <w:r w:rsidRPr="00AE2024">
        <w:rPr>
          <w:rFonts w:ascii="Times New Roman" w:hAnsi="Times New Roman" w:cs="Times New Roman"/>
          <w:sz w:val="24"/>
          <w:szCs w:val="24"/>
        </w:rPr>
        <w:t xml:space="preserve">the park service </w:t>
      </w:r>
      <w:r w:rsidR="00AE2024">
        <w:rPr>
          <w:rFonts w:ascii="Times New Roman" w:hAnsi="Times New Roman" w:cs="Times New Roman"/>
          <w:sz w:val="24"/>
          <w:szCs w:val="24"/>
        </w:rPr>
        <w:t>f</w:t>
      </w:r>
      <w:r w:rsidRPr="00AE2024">
        <w:rPr>
          <w:rFonts w:ascii="Times New Roman" w:hAnsi="Times New Roman" w:cs="Times New Roman"/>
          <w:sz w:val="24"/>
          <w:szCs w:val="24"/>
        </w:rPr>
        <w:t xml:space="preserve">or 1.2 acres </w:t>
      </w:r>
      <w:r w:rsidR="00AE2024">
        <w:rPr>
          <w:rFonts w:ascii="Times New Roman" w:hAnsi="Times New Roman" w:cs="Times New Roman"/>
          <w:sz w:val="24"/>
          <w:szCs w:val="24"/>
        </w:rPr>
        <w:t xml:space="preserve">of land that has </w:t>
      </w:r>
      <w:r w:rsidRPr="00AE2024">
        <w:rPr>
          <w:rFonts w:ascii="Times New Roman" w:hAnsi="Times New Roman" w:cs="Times New Roman"/>
          <w:sz w:val="24"/>
          <w:szCs w:val="24"/>
        </w:rPr>
        <w:t>wetlands.</w:t>
      </w:r>
      <w:r w:rsidR="00AE2024">
        <w:rPr>
          <w:rFonts w:ascii="Times New Roman" w:hAnsi="Times New Roman" w:cs="Times New Roman"/>
          <w:sz w:val="24"/>
          <w:szCs w:val="24"/>
        </w:rPr>
        <w:t xml:space="preserve">  </w:t>
      </w:r>
      <w:r w:rsidRPr="00AE2024">
        <w:rPr>
          <w:rFonts w:ascii="Times New Roman" w:hAnsi="Times New Roman" w:cs="Times New Roman"/>
          <w:sz w:val="24"/>
          <w:szCs w:val="24"/>
        </w:rPr>
        <w:t xml:space="preserve">NPS has not agreed to any proposal.  The </w:t>
      </w:r>
      <w:r w:rsidR="00AE2024">
        <w:rPr>
          <w:rFonts w:ascii="Times New Roman" w:hAnsi="Times New Roman" w:cs="Times New Roman"/>
          <w:sz w:val="24"/>
          <w:szCs w:val="24"/>
        </w:rPr>
        <w:t>C</w:t>
      </w:r>
      <w:r w:rsidRPr="00AE2024">
        <w:rPr>
          <w:rFonts w:ascii="Times New Roman" w:hAnsi="Times New Roman" w:cs="Times New Roman"/>
          <w:sz w:val="24"/>
          <w:szCs w:val="24"/>
        </w:rPr>
        <w:t>ity is in favor of Option B</w:t>
      </w:r>
      <w:r w:rsidR="00AE2024">
        <w:rPr>
          <w:rFonts w:ascii="Times New Roman" w:hAnsi="Times New Roman" w:cs="Times New Roman"/>
          <w:sz w:val="24"/>
          <w:szCs w:val="24"/>
        </w:rPr>
        <w:t>,</w:t>
      </w:r>
      <w:r w:rsidRPr="00AE2024">
        <w:rPr>
          <w:rFonts w:ascii="Times New Roman" w:hAnsi="Times New Roman" w:cs="Times New Roman"/>
          <w:sz w:val="24"/>
          <w:szCs w:val="24"/>
        </w:rPr>
        <w:t xml:space="preserve"> which is estimated at $268M</w:t>
      </w:r>
      <w:r w:rsidR="00AE2024">
        <w:rPr>
          <w:rFonts w:ascii="Times New Roman" w:hAnsi="Times New Roman" w:cs="Times New Roman"/>
          <w:sz w:val="24"/>
          <w:szCs w:val="24"/>
        </w:rPr>
        <w:t xml:space="preserve"> plus the cost of the land</w:t>
      </w:r>
      <w:r w:rsidRPr="00AE2024">
        <w:rPr>
          <w:rFonts w:ascii="Times New Roman" w:hAnsi="Times New Roman" w:cs="Times New Roman"/>
          <w:sz w:val="24"/>
          <w:szCs w:val="24"/>
        </w:rPr>
        <w:t>.</w:t>
      </w:r>
    </w:p>
    <w:p w:rsidR="005B295B" w:rsidRDefault="005B295B" w:rsidP="00B85A3C">
      <w:pPr>
        <w:spacing w:after="0" w:line="240" w:lineRule="auto"/>
        <w:rPr>
          <w:rFonts w:ascii="Times New Roman" w:hAnsi="Times New Roman" w:cs="Times New Roman"/>
          <w:b/>
          <w:sz w:val="24"/>
          <w:szCs w:val="24"/>
        </w:rPr>
      </w:pPr>
    </w:p>
    <w:p w:rsidR="00DD35E4" w:rsidRPr="00B85A3C" w:rsidRDefault="00DD35E4" w:rsidP="00B85A3C">
      <w:pPr>
        <w:spacing w:after="0" w:line="240" w:lineRule="auto"/>
        <w:rPr>
          <w:rFonts w:ascii="Times New Roman" w:hAnsi="Times New Roman" w:cs="Times New Roman"/>
          <w:b/>
          <w:sz w:val="24"/>
          <w:szCs w:val="24"/>
        </w:rPr>
      </w:pPr>
      <w:r w:rsidRPr="00B85A3C">
        <w:rPr>
          <w:rFonts w:ascii="Times New Roman" w:hAnsi="Times New Roman" w:cs="Times New Roman"/>
          <w:b/>
          <w:sz w:val="24"/>
          <w:szCs w:val="24"/>
        </w:rPr>
        <w:lastRenderedPageBreak/>
        <w:t>New Business:</w:t>
      </w:r>
    </w:p>
    <w:p w:rsidR="005B295B" w:rsidRDefault="005B295B" w:rsidP="00B85A3C">
      <w:pPr>
        <w:spacing w:after="0" w:line="240" w:lineRule="auto"/>
        <w:rPr>
          <w:rFonts w:ascii="Times New Roman" w:hAnsi="Times New Roman" w:cs="Times New Roman"/>
          <w:b/>
          <w:sz w:val="24"/>
          <w:szCs w:val="24"/>
        </w:rPr>
      </w:pPr>
    </w:p>
    <w:p w:rsidR="00F91F89" w:rsidRDefault="00DD35E4" w:rsidP="00B85A3C">
      <w:pPr>
        <w:spacing w:after="0" w:line="240" w:lineRule="auto"/>
        <w:rPr>
          <w:rFonts w:ascii="Times New Roman" w:hAnsi="Times New Roman" w:cs="Times New Roman"/>
          <w:sz w:val="24"/>
          <w:szCs w:val="24"/>
        </w:rPr>
      </w:pPr>
      <w:r w:rsidRPr="00B85A3C">
        <w:rPr>
          <w:rFonts w:ascii="Times New Roman" w:hAnsi="Times New Roman" w:cs="Times New Roman"/>
          <w:b/>
          <w:sz w:val="24"/>
          <w:szCs w:val="24"/>
        </w:rPr>
        <w:t>Traffic Calming:</w:t>
      </w:r>
      <w:r w:rsidRPr="00B85A3C">
        <w:rPr>
          <w:rFonts w:ascii="Times New Roman" w:hAnsi="Times New Roman" w:cs="Times New Roman"/>
          <w:sz w:val="24"/>
          <w:szCs w:val="24"/>
        </w:rPr>
        <w:t xml:space="preserve"> Nancy Jennings attended a meeting at Taylor Run and Duke Street in which citizens of Taylor Run expressed concern about </w:t>
      </w:r>
      <w:r w:rsidR="005B295B">
        <w:rPr>
          <w:rFonts w:ascii="Times New Roman" w:hAnsi="Times New Roman" w:cs="Times New Roman"/>
          <w:sz w:val="24"/>
          <w:szCs w:val="24"/>
        </w:rPr>
        <w:t>long lines of traffic</w:t>
      </w:r>
      <w:r w:rsidRPr="00B85A3C">
        <w:rPr>
          <w:rFonts w:ascii="Times New Roman" w:hAnsi="Times New Roman" w:cs="Times New Roman"/>
          <w:sz w:val="24"/>
          <w:szCs w:val="24"/>
        </w:rPr>
        <w:t xml:space="preserve">.  </w:t>
      </w:r>
      <w:r w:rsidR="00F34E55">
        <w:rPr>
          <w:rFonts w:ascii="Times New Roman" w:hAnsi="Times New Roman" w:cs="Times New Roman"/>
          <w:sz w:val="24"/>
          <w:szCs w:val="24"/>
        </w:rPr>
        <w:t>Options have yet to be proposed by the City.</w:t>
      </w:r>
    </w:p>
    <w:p w:rsidR="00F91F89" w:rsidRDefault="00F91F89" w:rsidP="00B85A3C">
      <w:pPr>
        <w:spacing w:after="0" w:line="240" w:lineRule="auto"/>
        <w:rPr>
          <w:rFonts w:ascii="Times New Roman" w:hAnsi="Times New Roman" w:cs="Times New Roman"/>
          <w:sz w:val="24"/>
          <w:szCs w:val="24"/>
        </w:rPr>
      </w:pPr>
    </w:p>
    <w:p w:rsidR="00AF5876" w:rsidRDefault="00AF5876" w:rsidP="00AF5876">
      <w:pPr>
        <w:spacing w:after="0" w:line="240" w:lineRule="auto"/>
        <w:rPr>
          <w:rFonts w:ascii="Times New Roman" w:hAnsi="Times New Roman" w:cs="Times New Roman"/>
          <w:sz w:val="24"/>
          <w:szCs w:val="24"/>
        </w:rPr>
      </w:pPr>
      <w:r w:rsidRPr="005B295B">
        <w:rPr>
          <w:rFonts w:ascii="Times New Roman" w:hAnsi="Times New Roman" w:cs="Times New Roman"/>
          <w:sz w:val="24"/>
          <w:szCs w:val="24"/>
        </w:rPr>
        <w:t>Christine Michaelis</w:t>
      </w:r>
      <w:r>
        <w:rPr>
          <w:rFonts w:ascii="Times New Roman" w:hAnsi="Times New Roman" w:cs="Times New Roman"/>
          <w:sz w:val="24"/>
          <w:szCs w:val="24"/>
        </w:rPr>
        <w:t xml:space="preserve">, a SHA member, expressed her concerns that SHA’s </w:t>
      </w:r>
      <w:r w:rsidRPr="00B85A3C">
        <w:rPr>
          <w:rFonts w:ascii="Times New Roman" w:hAnsi="Times New Roman" w:cs="Times New Roman"/>
          <w:sz w:val="24"/>
          <w:szCs w:val="24"/>
        </w:rPr>
        <w:t xml:space="preserve">January </w:t>
      </w:r>
      <w:r>
        <w:rPr>
          <w:rFonts w:ascii="Times New Roman" w:hAnsi="Times New Roman" w:cs="Times New Roman"/>
          <w:sz w:val="24"/>
          <w:szCs w:val="24"/>
        </w:rPr>
        <w:t xml:space="preserve">minutes </w:t>
      </w:r>
      <w:r w:rsidRPr="00B85A3C">
        <w:rPr>
          <w:rFonts w:ascii="Times New Roman" w:hAnsi="Times New Roman" w:cs="Times New Roman"/>
          <w:sz w:val="24"/>
          <w:szCs w:val="24"/>
        </w:rPr>
        <w:t xml:space="preserve">did not accurately reflect the discussion </w:t>
      </w:r>
      <w:r>
        <w:rPr>
          <w:rFonts w:ascii="Times New Roman" w:hAnsi="Times New Roman" w:cs="Times New Roman"/>
          <w:sz w:val="24"/>
          <w:szCs w:val="24"/>
        </w:rPr>
        <w:t xml:space="preserve">she attended </w:t>
      </w:r>
      <w:r w:rsidRPr="00B85A3C">
        <w:rPr>
          <w:rFonts w:ascii="Times New Roman" w:hAnsi="Times New Roman" w:cs="Times New Roman"/>
          <w:sz w:val="24"/>
          <w:szCs w:val="24"/>
        </w:rPr>
        <w:t>about traffic</w:t>
      </w:r>
      <w:r>
        <w:rPr>
          <w:rFonts w:ascii="Times New Roman" w:hAnsi="Times New Roman" w:cs="Times New Roman"/>
          <w:sz w:val="24"/>
          <w:szCs w:val="24"/>
        </w:rPr>
        <w:t xml:space="preserve"> during that meeting</w:t>
      </w:r>
      <w:r w:rsidRPr="00B85A3C">
        <w:rPr>
          <w:rFonts w:ascii="Times New Roman" w:hAnsi="Times New Roman" w:cs="Times New Roman"/>
          <w:sz w:val="24"/>
          <w:szCs w:val="24"/>
        </w:rPr>
        <w:t>.  Those minutes state</w:t>
      </w:r>
      <w:r>
        <w:rPr>
          <w:rFonts w:ascii="Times New Roman" w:hAnsi="Times New Roman" w:cs="Times New Roman"/>
          <w:sz w:val="24"/>
          <w:szCs w:val="24"/>
        </w:rPr>
        <w:t>d that</w:t>
      </w:r>
      <w:r w:rsidRPr="00B85A3C">
        <w:rPr>
          <w:rFonts w:ascii="Times New Roman" w:hAnsi="Times New Roman" w:cs="Times New Roman"/>
          <w:sz w:val="24"/>
          <w:szCs w:val="24"/>
        </w:rPr>
        <w:t xml:space="preserve"> “There was a general discussion and the only real alternative is to continue pressing the Alexandria Police Department to enforce traffic rules on these roads</w:t>
      </w:r>
      <w:r>
        <w:rPr>
          <w:rFonts w:ascii="Times New Roman" w:hAnsi="Times New Roman" w:cs="Times New Roman"/>
          <w:sz w:val="24"/>
          <w:szCs w:val="24"/>
        </w:rPr>
        <w:t>. Trying to make Seminary Road a two land road would just lead to longer “strings” of traffic and neighbors would have twice as much frustration trying to get out of their side streets.</w:t>
      </w:r>
      <w:r w:rsidRPr="00B85A3C">
        <w:rPr>
          <w:rFonts w:ascii="Times New Roman" w:hAnsi="Times New Roman" w:cs="Times New Roman"/>
          <w:sz w:val="24"/>
          <w:szCs w:val="24"/>
        </w:rPr>
        <w:t xml:space="preserve">”  </w:t>
      </w:r>
    </w:p>
    <w:p w:rsidR="00AF5876" w:rsidRDefault="00AF5876" w:rsidP="00AF5876">
      <w:pPr>
        <w:spacing w:after="0" w:line="240" w:lineRule="auto"/>
        <w:rPr>
          <w:rFonts w:ascii="Times New Roman" w:hAnsi="Times New Roman" w:cs="Times New Roman"/>
          <w:sz w:val="24"/>
          <w:szCs w:val="24"/>
        </w:rPr>
      </w:pPr>
    </w:p>
    <w:p w:rsidR="00AF5876" w:rsidRDefault="00AF5876" w:rsidP="00AF587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Ms. Michaelis expressed objection that (1) the January discussion did not involve a conclusion that the “only real alternative” was traffic enforcement and (2) there was absolutely no discussion about turning Seminary Road into a two lane road, which would lead to longer strings of traffic.  She asked that the quoted language from the January minutes be amended to delete those sentences.  </w:t>
      </w:r>
      <w:r w:rsidRPr="00B85A3C">
        <w:rPr>
          <w:rFonts w:ascii="Times New Roman" w:hAnsi="Times New Roman" w:cs="Times New Roman"/>
          <w:sz w:val="24"/>
          <w:szCs w:val="24"/>
        </w:rPr>
        <w:t xml:space="preserve">The </w:t>
      </w:r>
      <w:r>
        <w:rPr>
          <w:rFonts w:ascii="Times New Roman" w:hAnsi="Times New Roman" w:cs="Times New Roman"/>
          <w:sz w:val="24"/>
          <w:szCs w:val="24"/>
        </w:rPr>
        <w:t>B</w:t>
      </w:r>
      <w:r w:rsidRPr="00B85A3C">
        <w:rPr>
          <w:rFonts w:ascii="Times New Roman" w:hAnsi="Times New Roman" w:cs="Times New Roman"/>
          <w:sz w:val="24"/>
          <w:szCs w:val="24"/>
        </w:rPr>
        <w:t xml:space="preserve">oard will ask the recorder to review his notes and amend the minutes </w:t>
      </w:r>
      <w:r>
        <w:rPr>
          <w:rFonts w:ascii="Times New Roman" w:hAnsi="Times New Roman" w:cs="Times New Roman"/>
          <w:sz w:val="24"/>
          <w:szCs w:val="24"/>
        </w:rPr>
        <w:t xml:space="preserve">to reflect that “There was a general discussion and the Board will continue to press the Alexandria Police Department to enforce traffic rules on these roads.”  During this heated discussion, all were made aware of City staff’s spin to concerned residents that SHA is opposed to traffic calming measures, which is not true.  President Jennings emphasized that SHA has tried since 2012 to get data on traffic volume and speed on Seminary Road, Quaker Lane, and West Braddock Road, but staff has been unresponsive.  When </w:t>
      </w:r>
      <w:r w:rsidRPr="00B85A3C">
        <w:rPr>
          <w:rFonts w:ascii="Times New Roman" w:hAnsi="Times New Roman" w:cs="Times New Roman"/>
          <w:sz w:val="24"/>
          <w:szCs w:val="24"/>
        </w:rPr>
        <w:t xml:space="preserve">Sandra Marks </w:t>
      </w:r>
      <w:r>
        <w:rPr>
          <w:rFonts w:ascii="Times New Roman" w:hAnsi="Times New Roman" w:cs="Times New Roman"/>
          <w:sz w:val="24"/>
          <w:szCs w:val="24"/>
        </w:rPr>
        <w:t xml:space="preserve">speaks at SHA’s May meeting, </w:t>
      </w:r>
      <w:r w:rsidRPr="00B85A3C">
        <w:rPr>
          <w:rFonts w:ascii="Times New Roman" w:hAnsi="Times New Roman" w:cs="Times New Roman"/>
          <w:sz w:val="24"/>
          <w:szCs w:val="24"/>
        </w:rPr>
        <w:t xml:space="preserve">Joanne Lepanto suggested </w:t>
      </w:r>
      <w:r>
        <w:rPr>
          <w:rFonts w:ascii="Times New Roman" w:hAnsi="Times New Roman" w:cs="Times New Roman"/>
          <w:sz w:val="24"/>
          <w:szCs w:val="24"/>
        </w:rPr>
        <w:t xml:space="preserve">we advise her exactly </w:t>
      </w:r>
      <w:r w:rsidRPr="00B85A3C">
        <w:rPr>
          <w:rFonts w:ascii="Times New Roman" w:hAnsi="Times New Roman" w:cs="Times New Roman"/>
          <w:sz w:val="24"/>
          <w:szCs w:val="24"/>
        </w:rPr>
        <w:t>what the citizens want</w:t>
      </w:r>
      <w:r>
        <w:rPr>
          <w:rFonts w:ascii="Times New Roman" w:hAnsi="Times New Roman" w:cs="Times New Roman"/>
          <w:sz w:val="24"/>
          <w:szCs w:val="24"/>
        </w:rPr>
        <w:t xml:space="preserve">, including </w:t>
      </w:r>
      <w:r w:rsidRPr="00B85A3C">
        <w:rPr>
          <w:rFonts w:ascii="Times New Roman" w:hAnsi="Times New Roman" w:cs="Times New Roman"/>
          <w:sz w:val="24"/>
          <w:szCs w:val="24"/>
        </w:rPr>
        <w:t xml:space="preserve">enforcement </w:t>
      </w:r>
      <w:r>
        <w:rPr>
          <w:rFonts w:ascii="Times New Roman" w:hAnsi="Times New Roman" w:cs="Times New Roman"/>
          <w:sz w:val="24"/>
          <w:szCs w:val="24"/>
        </w:rPr>
        <w:t>as a</w:t>
      </w:r>
      <w:r w:rsidRPr="00B85A3C">
        <w:rPr>
          <w:rFonts w:ascii="Times New Roman" w:hAnsi="Times New Roman" w:cs="Times New Roman"/>
          <w:sz w:val="24"/>
          <w:szCs w:val="24"/>
        </w:rPr>
        <w:t xml:space="preserve"> traffic calming</w:t>
      </w:r>
      <w:r>
        <w:rPr>
          <w:rFonts w:ascii="Times New Roman" w:hAnsi="Times New Roman" w:cs="Times New Roman"/>
          <w:sz w:val="24"/>
          <w:szCs w:val="24"/>
        </w:rPr>
        <w:t xml:space="preserve"> measure</w:t>
      </w:r>
      <w:r w:rsidRPr="00B85A3C">
        <w:rPr>
          <w:rFonts w:ascii="Times New Roman" w:hAnsi="Times New Roman" w:cs="Times New Roman"/>
          <w:sz w:val="24"/>
          <w:szCs w:val="24"/>
        </w:rPr>
        <w:t xml:space="preserve">.  </w:t>
      </w:r>
    </w:p>
    <w:p w:rsidR="00AF5876" w:rsidRPr="00B85A3C" w:rsidRDefault="00AF5876" w:rsidP="00AF5876">
      <w:pPr>
        <w:spacing w:after="0" w:line="240" w:lineRule="auto"/>
        <w:rPr>
          <w:rFonts w:ascii="Times New Roman" w:hAnsi="Times New Roman" w:cs="Times New Roman"/>
          <w:sz w:val="24"/>
          <w:szCs w:val="24"/>
        </w:rPr>
      </w:pPr>
    </w:p>
    <w:p w:rsidR="005B295B" w:rsidRPr="00B85A3C" w:rsidRDefault="005B295B" w:rsidP="00B85A3C">
      <w:pPr>
        <w:spacing w:after="0" w:line="240" w:lineRule="auto"/>
        <w:rPr>
          <w:rFonts w:ascii="Times New Roman" w:hAnsi="Times New Roman" w:cs="Times New Roman"/>
          <w:sz w:val="24"/>
          <w:szCs w:val="24"/>
        </w:rPr>
      </w:pPr>
    </w:p>
    <w:p w:rsidR="001064B9" w:rsidRDefault="001064B9" w:rsidP="00B85A3C">
      <w:pPr>
        <w:spacing w:after="0" w:line="240" w:lineRule="auto"/>
        <w:rPr>
          <w:rFonts w:ascii="Times New Roman" w:hAnsi="Times New Roman" w:cs="Times New Roman"/>
          <w:sz w:val="24"/>
          <w:szCs w:val="24"/>
        </w:rPr>
      </w:pPr>
      <w:r w:rsidRPr="00B85A3C">
        <w:rPr>
          <w:rFonts w:ascii="Times New Roman" w:hAnsi="Times New Roman" w:cs="Times New Roman"/>
          <w:b/>
          <w:sz w:val="24"/>
          <w:szCs w:val="24"/>
        </w:rPr>
        <w:t>West End Coalition:</w:t>
      </w:r>
      <w:r w:rsidRPr="00B85A3C">
        <w:rPr>
          <w:rFonts w:ascii="Times New Roman" w:hAnsi="Times New Roman" w:cs="Times New Roman"/>
          <w:sz w:val="24"/>
          <w:szCs w:val="24"/>
        </w:rPr>
        <w:t xml:space="preserve"> </w:t>
      </w:r>
      <w:r w:rsidR="00D30C00">
        <w:rPr>
          <w:rFonts w:ascii="Times New Roman" w:hAnsi="Times New Roman" w:cs="Times New Roman"/>
          <w:sz w:val="24"/>
          <w:szCs w:val="24"/>
        </w:rPr>
        <w:t xml:space="preserve"> </w:t>
      </w:r>
      <w:r w:rsidR="00657937">
        <w:rPr>
          <w:rFonts w:ascii="Times New Roman" w:hAnsi="Times New Roman" w:cs="Times New Roman"/>
          <w:sz w:val="24"/>
          <w:szCs w:val="24"/>
        </w:rPr>
        <w:t xml:space="preserve">President Jennings attended the </w:t>
      </w:r>
      <w:r w:rsidR="00D30C00">
        <w:rPr>
          <w:rFonts w:ascii="Times New Roman" w:hAnsi="Times New Roman" w:cs="Times New Roman"/>
          <w:sz w:val="24"/>
          <w:szCs w:val="24"/>
        </w:rPr>
        <w:t>quarterly meeting</w:t>
      </w:r>
      <w:r w:rsidR="00657937">
        <w:rPr>
          <w:rFonts w:ascii="Times New Roman" w:hAnsi="Times New Roman" w:cs="Times New Roman"/>
          <w:sz w:val="24"/>
          <w:szCs w:val="24"/>
        </w:rPr>
        <w:t xml:space="preserve"> of the coalition and heard </w:t>
      </w:r>
      <w:r w:rsidR="00D30C00">
        <w:rPr>
          <w:rFonts w:ascii="Times New Roman" w:hAnsi="Times New Roman" w:cs="Times New Roman"/>
          <w:sz w:val="24"/>
          <w:szCs w:val="24"/>
        </w:rPr>
        <w:t>concern</w:t>
      </w:r>
      <w:r w:rsidR="00657937">
        <w:rPr>
          <w:rFonts w:ascii="Times New Roman" w:hAnsi="Times New Roman" w:cs="Times New Roman"/>
          <w:sz w:val="24"/>
          <w:szCs w:val="24"/>
        </w:rPr>
        <w:t>s</w:t>
      </w:r>
      <w:r w:rsidR="00D30C00">
        <w:rPr>
          <w:rFonts w:ascii="Times New Roman" w:hAnsi="Times New Roman" w:cs="Times New Roman"/>
          <w:sz w:val="24"/>
          <w:szCs w:val="24"/>
        </w:rPr>
        <w:t xml:space="preserve"> about the inability of the C</w:t>
      </w:r>
      <w:r w:rsidRPr="00B85A3C">
        <w:rPr>
          <w:rFonts w:ascii="Times New Roman" w:hAnsi="Times New Roman" w:cs="Times New Roman"/>
          <w:sz w:val="24"/>
          <w:szCs w:val="24"/>
        </w:rPr>
        <w:t xml:space="preserve">ity to retain policemen. </w:t>
      </w:r>
      <w:r w:rsidR="00D30C00">
        <w:rPr>
          <w:rFonts w:ascii="Times New Roman" w:hAnsi="Times New Roman" w:cs="Times New Roman"/>
          <w:sz w:val="24"/>
          <w:szCs w:val="24"/>
        </w:rPr>
        <w:t xml:space="preserve"> </w:t>
      </w:r>
      <w:r w:rsidRPr="00B85A3C">
        <w:rPr>
          <w:rFonts w:ascii="Times New Roman" w:hAnsi="Times New Roman" w:cs="Times New Roman"/>
          <w:sz w:val="24"/>
          <w:szCs w:val="24"/>
        </w:rPr>
        <w:t xml:space="preserve">Sgt. Houston had earlier mentioned that the motor crews were down to three </w:t>
      </w:r>
      <w:r w:rsidR="00D30C00">
        <w:rPr>
          <w:rFonts w:ascii="Times New Roman" w:hAnsi="Times New Roman" w:cs="Times New Roman"/>
          <w:sz w:val="24"/>
          <w:szCs w:val="24"/>
        </w:rPr>
        <w:t xml:space="preserve">when </w:t>
      </w:r>
      <w:r w:rsidRPr="00B85A3C">
        <w:rPr>
          <w:rFonts w:ascii="Times New Roman" w:hAnsi="Times New Roman" w:cs="Times New Roman"/>
          <w:sz w:val="24"/>
          <w:szCs w:val="24"/>
        </w:rPr>
        <w:t>they should have 10-12</w:t>
      </w:r>
      <w:r w:rsidR="00D30C00">
        <w:rPr>
          <w:rFonts w:ascii="Times New Roman" w:hAnsi="Times New Roman" w:cs="Times New Roman"/>
          <w:sz w:val="24"/>
          <w:szCs w:val="24"/>
        </w:rPr>
        <w:t xml:space="preserve"> officers</w:t>
      </w:r>
      <w:r w:rsidRPr="00B85A3C">
        <w:rPr>
          <w:rFonts w:ascii="Times New Roman" w:hAnsi="Times New Roman" w:cs="Times New Roman"/>
          <w:sz w:val="24"/>
          <w:szCs w:val="24"/>
        </w:rPr>
        <w:t xml:space="preserve">.  He also mentioned that they would soon have a bump up of four </w:t>
      </w:r>
      <w:r w:rsidR="00657937">
        <w:rPr>
          <w:rFonts w:ascii="Times New Roman" w:hAnsi="Times New Roman" w:cs="Times New Roman"/>
          <w:sz w:val="24"/>
          <w:szCs w:val="24"/>
        </w:rPr>
        <w:t xml:space="preserve">new </w:t>
      </w:r>
      <w:r w:rsidRPr="00B85A3C">
        <w:rPr>
          <w:rFonts w:ascii="Times New Roman" w:hAnsi="Times New Roman" w:cs="Times New Roman"/>
          <w:sz w:val="24"/>
          <w:szCs w:val="24"/>
        </w:rPr>
        <w:t xml:space="preserve">people. </w:t>
      </w:r>
    </w:p>
    <w:p w:rsidR="00D30C00" w:rsidRPr="00B85A3C" w:rsidRDefault="00D30C00" w:rsidP="00B85A3C">
      <w:pPr>
        <w:spacing w:after="0" w:line="240" w:lineRule="auto"/>
        <w:rPr>
          <w:rFonts w:ascii="Times New Roman" w:hAnsi="Times New Roman" w:cs="Times New Roman"/>
          <w:sz w:val="24"/>
          <w:szCs w:val="24"/>
        </w:rPr>
      </w:pPr>
    </w:p>
    <w:p w:rsidR="001064B9" w:rsidRDefault="0065765B" w:rsidP="00B85A3C">
      <w:pPr>
        <w:spacing w:after="0" w:line="240" w:lineRule="auto"/>
        <w:rPr>
          <w:rFonts w:ascii="Times New Roman" w:hAnsi="Times New Roman" w:cs="Times New Roman"/>
          <w:sz w:val="24"/>
          <w:szCs w:val="24"/>
        </w:rPr>
      </w:pPr>
      <w:r>
        <w:rPr>
          <w:rFonts w:ascii="Times New Roman" w:hAnsi="Times New Roman" w:cs="Times New Roman"/>
          <w:b/>
          <w:sz w:val="24"/>
          <w:szCs w:val="24"/>
        </w:rPr>
        <w:t>Alexandria Gateway Project</w:t>
      </w:r>
      <w:r w:rsidR="001064B9" w:rsidRPr="00B85A3C">
        <w:rPr>
          <w:rFonts w:ascii="Times New Roman" w:hAnsi="Times New Roman" w:cs="Times New Roman"/>
          <w:b/>
          <w:sz w:val="24"/>
          <w:szCs w:val="24"/>
        </w:rPr>
        <w:t>:</w:t>
      </w:r>
      <w:r w:rsidR="001064B9" w:rsidRPr="00B85A3C">
        <w:rPr>
          <w:rFonts w:ascii="Times New Roman" w:hAnsi="Times New Roman" w:cs="Times New Roman"/>
          <w:sz w:val="24"/>
          <w:szCs w:val="24"/>
        </w:rPr>
        <w:t xml:space="preserve"> </w:t>
      </w:r>
      <w:r w:rsidR="00D30C00">
        <w:rPr>
          <w:rFonts w:ascii="Times New Roman" w:hAnsi="Times New Roman" w:cs="Times New Roman"/>
          <w:sz w:val="24"/>
          <w:szCs w:val="24"/>
        </w:rPr>
        <w:t xml:space="preserve"> </w:t>
      </w:r>
      <w:r w:rsidR="00657937">
        <w:rPr>
          <w:rFonts w:ascii="Times New Roman" w:hAnsi="Times New Roman" w:cs="Times New Roman"/>
          <w:sz w:val="24"/>
          <w:szCs w:val="24"/>
        </w:rPr>
        <w:t xml:space="preserve">SHA is watching the </w:t>
      </w:r>
      <w:r w:rsidR="0064505F">
        <w:rPr>
          <w:rFonts w:ascii="Times New Roman" w:hAnsi="Times New Roman" w:cs="Times New Roman"/>
          <w:sz w:val="24"/>
          <w:szCs w:val="24"/>
        </w:rPr>
        <w:t xml:space="preserve">Alexandria Gateway </w:t>
      </w:r>
      <w:r w:rsidR="00657937">
        <w:rPr>
          <w:rFonts w:ascii="Times New Roman" w:hAnsi="Times New Roman" w:cs="Times New Roman"/>
          <w:sz w:val="24"/>
          <w:szCs w:val="24"/>
        </w:rPr>
        <w:t>p</w:t>
      </w:r>
      <w:r w:rsidR="001064B9" w:rsidRPr="00B85A3C">
        <w:rPr>
          <w:rFonts w:ascii="Times New Roman" w:hAnsi="Times New Roman" w:cs="Times New Roman"/>
          <w:sz w:val="24"/>
          <w:szCs w:val="24"/>
        </w:rPr>
        <w:t>roject proposed for King and Beauregard where the Five Guys used to be.  Nothing to report at this time.</w:t>
      </w:r>
    </w:p>
    <w:p w:rsidR="00D30C00" w:rsidRPr="00B85A3C" w:rsidRDefault="00D30C00" w:rsidP="00B85A3C">
      <w:pPr>
        <w:spacing w:after="0" w:line="240" w:lineRule="auto"/>
        <w:rPr>
          <w:rFonts w:ascii="Times New Roman" w:hAnsi="Times New Roman" w:cs="Times New Roman"/>
          <w:sz w:val="24"/>
          <w:szCs w:val="24"/>
        </w:rPr>
      </w:pPr>
    </w:p>
    <w:p w:rsidR="001064B9" w:rsidRDefault="0065765B" w:rsidP="00B85A3C">
      <w:pPr>
        <w:spacing w:after="0" w:line="240" w:lineRule="auto"/>
        <w:rPr>
          <w:rFonts w:ascii="Times New Roman" w:hAnsi="Times New Roman" w:cs="Times New Roman"/>
          <w:sz w:val="24"/>
          <w:szCs w:val="24"/>
        </w:rPr>
      </w:pPr>
      <w:r w:rsidRPr="0065765B">
        <w:rPr>
          <w:rFonts w:ascii="Times New Roman" w:hAnsi="Times New Roman" w:cs="Times New Roman"/>
          <w:b/>
          <w:sz w:val="24"/>
          <w:szCs w:val="24"/>
        </w:rPr>
        <w:t>SHA Annual Report</w:t>
      </w:r>
      <w:r>
        <w:rPr>
          <w:rFonts w:ascii="Times New Roman" w:hAnsi="Times New Roman" w:cs="Times New Roman"/>
          <w:sz w:val="24"/>
          <w:szCs w:val="24"/>
        </w:rPr>
        <w:t xml:space="preserve">:  </w:t>
      </w:r>
      <w:r w:rsidR="001064B9" w:rsidRPr="00B85A3C">
        <w:rPr>
          <w:rFonts w:ascii="Times New Roman" w:hAnsi="Times New Roman" w:cs="Times New Roman"/>
          <w:sz w:val="24"/>
          <w:szCs w:val="24"/>
        </w:rPr>
        <w:t xml:space="preserve">Dick Hobson has suggested removing him as the registered agent for </w:t>
      </w:r>
      <w:r w:rsidR="0064505F">
        <w:rPr>
          <w:rFonts w:ascii="Times New Roman" w:hAnsi="Times New Roman" w:cs="Times New Roman"/>
          <w:sz w:val="24"/>
          <w:szCs w:val="24"/>
        </w:rPr>
        <w:t>the SHA annual report to the State Corporation of Virginia</w:t>
      </w:r>
      <w:r w:rsidR="001064B9" w:rsidRPr="00B85A3C">
        <w:rPr>
          <w:rFonts w:ascii="Times New Roman" w:hAnsi="Times New Roman" w:cs="Times New Roman"/>
          <w:sz w:val="24"/>
          <w:szCs w:val="24"/>
        </w:rPr>
        <w:t>.  Nancy Jennings will take that on.</w:t>
      </w:r>
    </w:p>
    <w:p w:rsidR="00D30C00" w:rsidRPr="00B85A3C" w:rsidRDefault="00D30C00" w:rsidP="00B85A3C">
      <w:pPr>
        <w:spacing w:after="0" w:line="240" w:lineRule="auto"/>
        <w:rPr>
          <w:rFonts w:ascii="Times New Roman" w:hAnsi="Times New Roman" w:cs="Times New Roman"/>
          <w:sz w:val="24"/>
          <w:szCs w:val="24"/>
        </w:rPr>
      </w:pPr>
    </w:p>
    <w:p w:rsidR="001064B9" w:rsidRDefault="0065765B" w:rsidP="00B85A3C">
      <w:pPr>
        <w:spacing w:after="0" w:line="240" w:lineRule="auto"/>
        <w:rPr>
          <w:rFonts w:ascii="Times New Roman" w:hAnsi="Times New Roman" w:cs="Times New Roman"/>
          <w:sz w:val="24"/>
          <w:szCs w:val="24"/>
        </w:rPr>
      </w:pPr>
      <w:r w:rsidRPr="0065765B">
        <w:rPr>
          <w:rFonts w:ascii="Times New Roman" w:hAnsi="Times New Roman" w:cs="Times New Roman"/>
          <w:b/>
          <w:sz w:val="24"/>
          <w:szCs w:val="24"/>
        </w:rPr>
        <w:t>B&amp;B Zoning Violation:</w:t>
      </w:r>
      <w:r>
        <w:rPr>
          <w:rFonts w:ascii="Times New Roman" w:hAnsi="Times New Roman" w:cs="Times New Roman"/>
          <w:sz w:val="24"/>
          <w:szCs w:val="24"/>
        </w:rPr>
        <w:t xml:space="preserve">  </w:t>
      </w:r>
      <w:r w:rsidR="001064B9" w:rsidRPr="00B85A3C">
        <w:rPr>
          <w:rFonts w:ascii="Times New Roman" w:hAnsi="Times New Roman" w:cs="Times New Roman"/>
          <w:sz w:val="24"/>
          <w:szCs w:val="24"/>
        </w:rPr>
        <w:t>Carol</w:t>
      </w:r>
      <w:r w:rsidR="00A47364">
        <w:rPr>
          <w:rFonts w:ascii="Times New Roman" w:hAnsi="Times New Roman" w:cs="Times New Roman"/>
          <w:sz w:val="24"/>
          <w:szCs w:val="24"/>
        </w:rPr>
        <w:t>yn</w:t>
      </w:r>
      <w:r w:rsidR="001064B9" w:rsidRPr="00B85A3C">
        <w:rPr>
          <w:rFonts w:ascii="Times New Roman" w:hAnsi="Times New Roman" w:cs="Times New Roman"/>
          <w:sz w:val="24"/>
          <w:szCs w:val="24"/>
        </w:rPr>
        <w:t xml:space="preserve"> </w:t>
      </w:r>
      <w:r w:rsidR="00D30C00">
        <w:rPr>
          <w:rFonts w:ascii="Times New Roman" w:hAnsi="Times New Roman" w:cs="Times New Roman"/>
          <w:sz w:val="24"/>
          <w:szCs w:val="24"/>
        </w:rPr>
        <w:t>Griglione</w:t>
      </w:r>
      <w:r w:rsidR="001064B9" w:rsidRPr="00B85A3C">
        <w:rPr>
          <w:rFonts w:ascii="Times New Roman" w:hAnsi="Times New Roman" w:cs="Times New Roman"/>
          <w:sz w:val="24"/>
          <w:szCs w:val="24"/>
        </w:rPr>
        <w:t xml:space="preserve"> reported that an unlicensed Bed and Breakfast</w:t>
      </w:r>
      <w:r w:rsidR="00657937">
        <w:rPr>
          <w:rFonts w:ascii="Times New Roman" w:hAnsi="Times New Roman" w:cs="Times New Roman"/>
          <w:sz w:val="24"/>
          <w:szCs w:val="24"/>
        </w:rPr>
        <w:t xml:space="preserve"> called “the Brick House Inn”</w:t>
      </w:r>
      <w:r w:rsidR="001064B9" w:rsidRPr="00B85A3C">
        <w:rPr>
          <w:rFonts w:ascii="Times New Roman" w:hAnsi="Times New Roman" w:cs="Times New Roman"/>
          <w:sz w:val="24"/>
          <w:szCs w:val="24"/>
        </w:rPr>
        <w:t xml:space="preserve"> is being operated out of a home on </w:t>
      </w:r>
      <w:r w:rsidR="000415F0">
        <w:rPr>
          <w:rFonts w:ascii="Times New Roman" w:hAnsi="Times New Roman" w:cs="Times New Roman"/>
          <w:sz w:val="24"/>
          <w:szCs w:val="24"/>
        </w:rPr>
        <w:t xml:space="preserve">1600 </w:t>
      </w:r>
      <w:r w:rsidR="001064B9" w:rsidRPr="00B85A3C">
        <w:rPr>
          <w:rFonts w:ascii="Times New Roman" w:hAnsi="Times New Roman" w:cs="Times New Roman"/>
          <w:sz w:val="24"/>
          <w:szCs w:val="24"/>
        </w:rPr>
        <w:t>Ivanhoe</w:t>
      </w:r>
      <w:r w:rsidR="000415F0">
        <w:rPr>
          <w:rFonts w:ascii="Times New Roman" w:hAnsi="Times New Roman" w:cs="Times New Roman"/>
          <w:sz w:val="24"/>
          <w:szCs w:val="24"/>
        </w:rPr>
        <w:t xml:space="preserve"> Court</w:t>
      </w:r>
      <w:r w:rsidR="00D30C00">
        <w:rPr>
          <w:rFonts w:ascii="Times New Roman" w:hAnsi="Times New Roman" w:cs="Times New Roman"/>
          <w:sz w:val="24"/>
          <w:szCs w:val="24"/>
        </w:rPr>
        <w:t>.</w:t>
      </w:r>
      <w:r w:rsidR="001064B9" w:rsidRPr="00B85A3C">
        <w:rPr>
          <w:rFonts w:ascii="Times New Roman" w:hAnsi="Times New Roman" w:cs="Times New Roman"/>
          <w:sz w:val="24"/>
          <w:szCs w:val="24"/>
        </w:rPr>
        <w:t xml:space="preserve">  The owner has been given two citations and the next time will be fined.  The establishment can </w:t>
      </w:r>
      <w:r w:rsidR="00657937">
        <w:rPr>
          <w:rFonts w:ascii="Times New Roman" w:hAnsi="Times New Roman" w:cs="Times New Roman"/>
          <w:sz w:val="24"/>
          <w:szCs w:val="24"/>
        </w:rPr>
        <w:t>still be found on the In</w:t>
      </w:r>
      <w:r w:rsidR="001064B9" w:rsidRPr="00B85A3C">
        <w:rPr>
          <w:rFonts w:ascii="Times New Roman" w:hAnsi="Times New Roman" w:cs="Times New Roman"/>
          <w:sz w:val="24"/>
          <w:szCs w:val="24"/>
        </w:rPr>
        <w:t>ternet and is listed for $165/night.</w:t>
      </w:r>
    </w:p>
    <w:p w:rsidR="00356243" w:rsidRPr="00B85A3C" w:rsidRDefault="00356243" w:rsidP="00B85A3C">
      <w:pPr>
        <w:spacing w:after="0" w:line="240" w:lineRule="auto"/>
        <w:rPr>
          <w:rFonts w:ascii="Times New Roman" w:hAnsi="Times New Roman" w:cs="Times New Roman"/>
          <w:sz w:val="24"/>
          <w:szCs w:val="24"/>
        </w:rPr>
      </w:pPr>
    </w:p>
    <w:p w:rsidR="001064B9" w:rsidRDefault="001064B9" w:rsidP="00B85A3C">
      <w:pPr>
        <w:spacing w:after="0" w:line="240" w:lineRule="auto"/>
        <w:rPr>
          <w:rFonts w:ascii="Times New Roman" w:hAnsi="Times New Roman" w:cs="Times New Roman"/>
          <w:sz w:val="24"/>
          <w:szCs w:val="24"/>
        </w:rPr>
      </w:pPr>
      <w:r w:rsidRPr="00B85A3C">
        <w:rPr>
          <w:rFonts w:ascii="Times New Roman" w:hAnsi="Times New Roman" w:cs="Times New Roman"/>
          <w:sz w:val="24"/>
          <w:szCs w:val="24"/>
        </w:rPr>
        <w:t>Having no further business, the meeting adjourned at 9:27 pm.</w:t>
      </w:r>
    </w:p>
    <w:p w:rsidR="000771B0" w:rsidRPr="00B85A3C" w:rsidRDefault="000771B0" w:rsidP="00B85A3C">
      <w:pPr>
        <w:spacing w:after="0" w:line="240" w:lineRule="auto"/>
        <w:rPr>
          <w:rFonts w:ascii="Times New Roman" w:hAnsi="Times New Roman" w:cs="Times New Roman"/>
          <w:sz w:val="24"/>
          <w:szCs w:val="24"/>
        </w:rPr>
      </w:pPr>
    </w:p>
    <w:p w:rsidR="001064B9" w:rsidRPr="00B85A3C" w:rsidRDefault="001064B9" w:rsidP="00B85A3C">
      <w:pPr>
        <w:spacing w:after="0" w:line="240" w:lineRule="auto"/>
        <w:jc w:val="center"/>
        <w:rPr>
          <w:rFonts w:ascii="Times New Roman" w:hAnsi="Times New Roman" w:cs="Times New Roman"/>
          <w:sz w:val="24"/>
          <w:szCs w:val="24"/>
        </w:rPr>
      </w:pPr>
      <w:r w:rsidRPr="00B85A3C">
        <w:rPr>
          <w:rFonts w:ascii="Times New Roman" w:hAnsi="Times New Roman" w:cs="Times New Roman"/>
          <w:sz w:val="24"/>
          <w:szCs w:val="24"/>
        </w:rPr>
        <w:lastRenderedPageBreak/>
        <w:t>Heather Zdancewicz, Recorder</w:t>
      </w:r>
    </w:p>
    <w:p w:rsidR="000771B0" w:rsidRDefault="000771B0" w:rsidP="00B85A3C">
      <w:pPr>
        <w:spacing w:after="0" w:line="240" w:lineRule="auto"/>
        <w:rPr>
          <w:rFonts w:ascii="Times New Roman" w:hAnsi="Times New Roman" w:cs="Times New Roman"/>
          <w:sz w:val="24"/>
          <w:szCs w:val="24"/>
        </w:rPr>
      </w:pPr>
    </w:p>
    <w:p w:rsidR="001064B9" w:rsidRPr="00B85A3C" w:rsidRDefault="001064B9" w:rsidP="00B85A3C">
      <w:pPr>
        <w:spacing w:after="0" w:line="240" w:lineRule="auto"/>
        <w:rPr>
          <w:rFonts w:ascii="Times New Roman" w:hAnsi="Times New Roman" w:cs="Times New Roman"/>
          <w:sz w:val="24"/>
          <w:szCs w:val="24"/>
        </w:rPr>
      </w:pPr>
      <w:r w:rsidRPr="00B85A3C">
        <w:rPr>
          <w:rFonts w:ascii="Times New Roman" w:hAnsi="Times New Roman" w:cs="Times New Roman"/>
          <w:sz w:val="24"/>
          <w:szCs w:val="24"/>
        </w:rPr>
        <w:t xml:space="preserve">Board Members present: </w:t>
      </w:r>
      <w:r w:rsidR="00A47364">
        <w:rPr>
          <w:rFonts w:ascii="Times New Roman" w:hAnsi="Times New Roman" w:cs="Times New Roman"/>
          <w:sz w:val="24"/>
          <w:szCs w:val="24"/>
        </w:rPr>
        <w:t xml:space="preserve"> Nancy</w:t>
      </w:r>
      <w:r w:rsidRPr="00B85A3C">
        <w:rPr>
          <w:rFonts w:ascii="Times New Roman" w:hAnsi="Times New Roman" w:cs="Times New Roman"/>
          <w:sz w:val="24"/>
          <w:szCs w:val="24"/>
        </w:rPr>
        <w:t xml:space="preserve"> Jennings, Carter Flemming, Joe Franklin, Dick Hobson, Richard Hunt, Joanne Lepanto, Lillian Patterson, Frank Putzu, Jack Sullivan, </w:t>
      </w:r>
      <w:r w:rsidR="00BC657E" w:rsidRPr="00B85A3C">
        <w:rPr>
          <w:rFonts w:ascii="Times New Roman" w:hAnsi="Times New Roman" w:cs="Times New Roman"/>
          <w:sz w:val="24"/>
          <w:szCs w:val="24"/>
        </w:rPr>
        <w:t>and Heather</w:t>
      </w:r>
      <w:r w:rsidRPr="00B85A3C">
        <w:rPr>
          <w:rFonts w:ascii="Times New Roman" w:hAnsi="Times New Roman" w:cs="Times New Roman"/>
          <w:sz w:val="24"/>
          <w:szCs w:val="24"/>
        </w:rPr>
        <w:t xml:space="preserve"> Zdancewicz</w:t>
      </w:r>
    </w:p>
    <w:p w:rsidR="00A47364" w:rsidRDefault="00A47364" w:rsidP="00B85A3C">
      <w:pPr>
        <w:spacing w:after="0" w:line="240" w:lineRule="auto"/>
        <w:rPr>
          <w:rFonts w:ascii="Times New Roman" w:hAnsi="Times New Roman" w:cs="Times New Roman"/>
          <w:sz w:val="24"/>
          <w:szCs w:val="24"/>
        </w:rPr>
      </w:pPr>
    </w:p>
    <w:p w:rsidR="00DD35E4" w:rsidRPr="00B85A3C" w:rsidRDefault="001064B9" w:rsidP="00B85A3C">
      <w:pPr>
        <w:spacing w:after="0" w:line="240" w:lineRule="auto"/>
        <w:rPr>
          <w:rFonts w:ascii="Times New Roman" w:hAnsi="Times New Roman" w:cs="Times New Roman"/>
          <w:sz w:val="24"/>
          <w:szCs w:val="24"/>
        </w:rPr>
      </w:pPr>
      <w:r w:rsidRPr="00B85A3C">
        <w:rPr>
          <w:rFonts w:ascii="Times New Roman" w:hAnsi="Times New Roman" w:cs="Times New Roman"/>
          <w:sz w:val="24"/>
          <w:szCs w:val="24"/>
        </w:rPr>
        <w:t>Others in attendance included:</w:t>
      </w:r>
      <w:r w:rsidR="00A47364">
        <w:rPr>
          <w:rFonts w:ascii="Times New Roman" w:hAnsi="Times New Roman" w:cs="Times New Roman"/>
          <w:sz w:val="24"/>
          <w:szCs w:val="24"/>
        </w:rPr>
        <w:t xml:space="preserve"> Carolyn Griglione, Christine Michaelis, Michael Wye, and </w:t>
      </w:r>
      <w:r w:rsidR="004C42E6">
        <w:rPr>
          <w:rFonts w:ascii="Times New Roman" w:hAnsi="Times New Roman" w:cs="Times New Roman"/>
          <w:sz w:val="24"/>
          <w:szCs w:val="24"/>
        </w:rPr>
        <w:t>Kevin Du</w:t>
      </w:r>
      <w:r w:rsidR="00A47364">
        <w:rPr>
          <w:rFonts w:ascii="Times New Roman" w:hAnsi="Times New Roman" w:cs="Times New Roman"/>
          <w:sz w:val="24"/>
          <w:szCs w:val="24"/>
        </w:rPr>
        <w:t>rkin</w:t>
      </w:r>
    </w:p>
    <w:sectPr w:rsidR="00DD35E4" w:rsidRPr="00B85A3C" w:rsidSect="00A47364">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7069" w:rsidRDefault="00D77069" w:rsidP="00B85A3C">
      <w:pPr>
        <w:spacing w:after="0" w:line="240" w:lineRule="auto"/>
      </w:pPr>
      <w:r>
        <w:separator/>
      </w:r>
    </w:p>
  </w:endnote>
  <w:endnote w:type="continuationSeparator" w:id="0">
    <w:p w:rsidR="00D77069" w:rsidRDefault="00D77069" w:rsidP="00B85A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1043173548"/>
      <w:docPartObj>
        <w:docPartGallery w:val="Page Numbers (Bottom of Page)"/>
        <w:docPartUnique/>
      </w:docPartObj>
    </w:sdtPr>
    <w:sdtEndPr>
      <w:rPr>
        <w:noProof/>
      </w:rPr>
    </w:sdtEndPr>
    <w:sdtContent>
      <w:p w:rsidR="00827F81" w:rsidRPr="00827F81" w:rsidRDefault="00827F81">
        <w:pPr>
          <w:pStyle w:val="Footer"/>
          <w:jc w:val="right"/>
          <w:rPr>
            <w:rFonts w:ascii="Times New Roman" w:hAnsi="Times New Roman" w:cs="Times New Roman"/>
          </w:rPr>
        </w:pPr>
        <w:r w:rsidRPr="00827F81">
          <w:rPr>
            <w:rFonts w:ascii="Times New Roman" w:hAnsi="Times New Roman" w:cs="Times New Roman"/>
          </w:rPr>
          <w:fldChar w:fldCharType="begin"/>
        </w:r>
        <w:r w:rsidRPr="00827F81">
          <w:rPr>
            <w:rFonts w:ascii="Times New Roman" w:hAnsi="Times New Roman" w:cs="Times New Roman"/>
          </w:rPr>
          <w:instrText xml:space="preserve"> PAGE   \* MERGEFORMAT </w:instrText>
        </w:r>
        <w:r w:rsidRPr="00827F81">
          <w:rPr>
            <w:rFonts w:ascii="Times New Roman" w:hAnsi="Times New Roman" w:cs="Times New Roman"/>
          </w:rPr>
          <w:fldChar w:fldCharType="separate"/>
        </w:r>
        <w:r w:rsidR="00415F4E">
          <w:rPr>
            <w:rFonts w:ascii="Times New Roman" w:hAnsi="Times New Roman" w:cs="Times New Roman"/>
            <w:noProof/>
          </w:rPr>
          <w:t>1</w:t>
        </w:r>
        <w:r w:rsidRPr="00827F81">
          <w:rPr>
            <w:rFonts w:ascii="Times New Roman" w:hAnsi="Times New Roman" w:cs="Times New Roman"/>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7069" w:rsidRDefault="00D77069" w:rsidP="00B85A3C">
      <w:pPr>
        <w:spacing w:after="0" w:line="240" w:lineRule="auto"/>
      </w:pPr>
      <w:r>
        <w:separator/>
      </w:r>
    </w:p>
  </w:footnote>
  <w:footnote w:type="continuationSeparator" w:id="0">
    <w:p w:rsidR="00D77069" w:rsidRDefault="00D77069" w:rsidP="00B85A3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5A3C" w:rsidRPr="005B295B" w:rsidRDefault="00B85A3C" w:rsidP="00B85A3C">
    <w:pPr>
      <w:pStyle w:val="Header"/>
      <w:jc w:val="right"/>
      <w:rPr>
        <w:rFonts w:ascii="Times New Roman" w:hAnsi="Times New Roman" w:cs="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6810FF"/>
    <w:multiLevelType w:val="hybridMultilevel"/>
    <w:tmpl w:val="8EAAB3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05A9"/>
    <w:rsid w:val="000415F0"/>
    <w:rsid w:val="000771B0"/>
    <w:rsid w:val="000D4B2B"/>
    <w:rsid w:val="001064B9"/>
    <w:rsid w:val="0014613F"/>
    <w:rsid w:val="00177B6F"/>
    <w:rsid w:val="001C3863"/>
    <w:rsid w:val="002C1F26"/>
    <w:rsid w:val="002C2B91"/>
    <w:rsid w:val="00356243"/>
    <w:rsid w:val="00415F4E"/>
    <w:rsid w:val="004A30DD"/>
    <w:rsid w:val="004A478E"/>
    <w:rsid w:val="004B05A9"/>
    <w:rsid w:val="004C42E6"/>
    <w:rsid w:val="005B1C05"/>
    <w:rsid w:val="005B295B"/>
    <w:rsid w:val="006376DF"/>
    <w:rsid w:val="0064505F"/>
    <w:rsid w:val="0065765B"/>
    <w:rsid w:val="00657937"/>
    <w:rsid w:val="00827F81"/>
    <w:rsid w:val="008674EA"/>
    <w:rsid w:val="009E5471"/>
    <w:rsid w:val="00A47364"/>
    <w:rsid w:val="00A561E4"/>
    <w:rsid w:val="00AD46E1"/>
    <w:rsid w:val="00AE2024"/>
    <w:rsid w:val="00AF5876"/>
    <w:rsid w:val="00B10620"/>
    <w:rsid w:val="00B3502C"/>
    <w:rsid w:val="00B85A3C"/>
    <w:rsid w:val="00B96D19"/>
    <w:rsid w:val="00BB599F"/>
    <w:rsid w:val="00BC657E"/>
    <w:rsid w:val="00D30C00"/>
    <w:rsid w:val="00D77069"/>
    <w:rsid w:val="00DD011A"/>
    <w:rsid w:val="00DD137F"/>
    <w:rsid w:val="00DD35E4"/>
    <w:rsid w:val="00DF0663"/>
    <w:rsid w:val="00F13909"/>
    <w:rsid w:val="00F31CC6"/>
    <w:rsid w:val="00F34E55"/>
    <w:rsid w:val="00F91F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D55CC59-3436-49DC-A7EB-34862CD88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85A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85A3C"/>
  </w:style>
  <w:style w:type="paragraph" w:styleId="Footer">
    <w:name w:val="footer"/>
    <w:basedOn w:val="Normal"/>
    <w:link w:val="FooterChar"/>
    <w:uiPriority w:val="99"/>
    <w:unhideWhenUsed/>
    <w:rsid w:val="00B85A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85A3C"/>
  </w:style>
  <w:style w:type="paragraph" w:styleId="ListParagraph">
    <w:name w:val="List Paragraph"/>
    <w:basedOn w:val="Normal"/>
    <w:uiPriority w:val="34"/>
    <w:qFormat/>
    <w:rsid w:val="00AE202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1397</Words>
  <Characters>7968</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Zdancewicz, Heather</dc:creator>
  <cp:lastModifiedBy>Nancy Jennings</cp:lastModifiedBy>
  <cp:revision>2</cp:revision>
  <dcterms:created xsi:type="dcterms:W3CDTF">2015-07-10T10:37:00Z</dcterms:created>
  <dcterms:modified xsi:type="dcterms:W3CDTF">2015-07-10T10:37:00Z</dcterms:modified>
</cp:coreProperties>
</file>