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MINUTES OF BOARD Meeting of Seminary Hill Association</w:t>
      </w:r>
      <w:r w:rsidRPr="00E5503E">
        <w:rPr>
          <w:rFonts w:ascii="Times New Roman" w:eastAsia="Times New Roman" w:hAnsi="Times New Roman" w:cs="Times New Roman"/>
          <w:sz w:val="24"/>
          <w:szCs w:val="24"/>
          <w:lang w:val="sk-SK" w:eastAsia="sk-SK"/>
        </w:rPr>
        <w:t xml:space="preserve">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Board of Directors Held on June 20, 2000</w:t>
      </w:r>
      <w:r w:rsidRPr="00E5503E">
        <w:rPr>
          <w:rFonts w:ascii="Times New Roman" w:eastAsia="Times New Roman" w:hAnsi="Times New Roman" w:cs="Times New Roman"/>
          <w:sz w:val="24"/>
          <w:szCs w:val="24"/>
          <w:lang w:val="sk-SK" w:eastAsia="sk-SK"/>
        </w:rPr>
        <w:t xml:space="preserve"> </w:t>
      </w:r>
    </w:p>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Present:</w:t>
      </w:r>
      <w:r w:rsidRPr="00E5503E">
        <w:rPr>
          <w:rFonts w:ascii="Times New Roman" w:eastAsia="Times New Roman" w:hAnsi="Times New Roman" w:cs="Times New Roman"/>
          <w:sz w:val="24"/>
          <w:szCs w:val="24"/>
          <w:lang w:val="sk-SK" w:eastAsia="sk-SK"/>
        </w:rPr>
        <w:t xml:space="preserve"> </w:t>
      </w:r>
      <w:r w:rsidRPr="00E5503E">
        <w:rPr>
          <w:rFonts w:ascii="Times New Roman" w:eastAsia="Times New Roman" w:hAnsi="Times New Roman" w:cs="Times New Roman"/>
          <w:sz w:val="24"/>
          <w:szCs w:val="24"/>
          <w:lang w:val="sk-SK" w:eastAsia="sk-SK"/>
        </w:rPr>
        <w:br/>
        <w:t xml:space="preserve">Bill Dickinson, President </w:t>
      </w:r>
      <w:r w:rsidRPr="00E5503E">
        <w:rPr>
          <w:rFonts w:ascii="Times New Roman" w:eastAsia="Times New Roman" w:hAnsi="Times New Roman" w:cs="Times New Roman"/>
          <w:sz w:val="24"/>
          <w:szCs w:val="24"/>
          <w:lang w:val="sk-SK" w:eastAsia="sk-SK"/>
        </w:rPr>
        <w:br/>
        <w:t xml:space="preserve">Jack Sullivan, Treasurer </w:t>
      </w:r>
      <w:r w:rsidRPr="00E5503E">
        <w:rPr>
          <w:rFonts w:ascii="Times New Roman" w:eastAsia="Times New Roman" w:hAnsi="Times New Roman" w:cs="Times New Roman"/>
          <w:sz w:val="24"/>
          <w:szCs w:val="24"/>
          <w:lang w:val="sk-SK" w:eastAsia="sk-SK"/>
        </w:rPr>
        <w:br/>
        <w:t xml:space="preserve">Don Fullerton, Secretary </w:t>
      </w:r>
      <w:r w:rsidRPr="00E5503E">
        <w:rPr>
          <w:rFonts w:ascii="Times New Roman" w:eastAsia="Times New Roman" w:hAnsi="Times New Roman" w:cs="Times New Roman"/>
          <w:sz w:val="24"/>
          <w:szCs w:val="24"/>
          <w:lang w:val="sk-SK" w:eastAsia="sk-SK"/>
        </w:rPr>
        <w:br/>
        <w:t xml:space="preserve">Joe Fisher, Past President </w:t>
      </w:r>
      <w:r w:rsidRPr="00E5503E">
        <w:rPr>
          <w:rFonts w:ascii="Times New Roman" w:eastAsia="Times New Roman" w:hAnsi="Times New Roman" w:cs="Times New Roman"/>
          <w:sz w:val="24"/>
          <w:szCs w:val="24"/>
          <w:lang w:val="sk-SK" w:eastAsia="sk-SK"/>
        </w:rPr>
        <w:br/>
        <w:t xml:space="preserve">Area Representatives: </w:t>
      </w:r>
      <w:r w:rsidRPr="00E5503E">
        <w:rPr>
          <w:rFonts w:ascii="Times New Roman" w:eastAsia="Times New Roman" w:hAnsi="Times New Roman" w:cs="Times New Roman"/>
          <w:sz w:val="24"/>
          <w:szCs w:val="24"/>
          <w:lang w:val="sk-SK" w:eastAsia="sk-SK"/>
        </w:rPr>
        <w:br/>
        <w:t xml:space="preserve">Lilian Patterson, Area 1 </w:t>
      </w:r>
      <w:r w:rsidRPr="00E5503E">
        <w:rPr>
          <w:rFonts w:ascii="Times New Roman" w:eastAsia="Times New Roman" w:hAnsi="Times New Roman" w:cs="Times New Roman"/>
          <w:sz w:val="24"/>
          <w:szCs w:val="24"/>
          <w:lang w:val="sk-SK" w:eastAsia="sk-SK"/>
        </w:rPr>
        <w:br/>
        <w:t xml:space="preserve">Richard Hobson, Area 3 </w:t>
      </w:r>
      <w:r w:rsidRPr="00E5503E">
        <w:rPr>
          <w:rFonts w:ascii="Times New Roman" w:eastAsia="Times New Roman" w:hAnsi="Times New Roman" w:cs="Times New Roman"/>
          <w:sz w:val="24"/>
          <w:szCs w:val="24"/>
          <w:lang w:val="sk-SK" w:eastAsia="sk-SK"/>
        </w:rPr>
        <w:br/>
        <w:t xml:space="preserve">Dan Kelly, Area 4 </w:t>
      </w:r>
      <w:r w:rsidRPr="00E5503E">
        <w:rPr>
          <w:rFonts w:ascii="Times New Roman" w:eastAsia="Times New Roman" w:hAnsi="Times New Roman" w:cs="Times New Roman"/>
          <w:sz w:val="24"/>
          <w:szCs w:val="24"/>
          <w:lang w:val="sk-SK" w:eastAsia="sk-SK"/>
        </w:rPr>
        <w:br/>
        <w:t xml:space="preserve">Dan Hayes, Area 5 </w:t>
      </w:r>
      <w:r w:rsidRPr="00E5503E">
        <w:rPr>
          <w:rFonts w:ascii="Times New Roman" w:eastAsia="Times New Roman" w:hAnsi="Times New Roman" w:cs="Times New Roman"/>
          <w:sz w:val="24"/>
          <w:szCs w:val="24"/>
          <w:lang w:val="sk-SK" w:eastAsia="sk-SK"/>
        </w:rPr>
        <w:br/>
        <w:t xml:space="preserve">Joe Gerard, Area 8 </w:t>
      </w:r>
      <w:r w:rsidRPr="00E5503E">
        <w:rPr>
          <w:rFonts w:ascii="Times New Roman" w:eastAsia="Times New Roman" w:hAnsi="Times New Roman" w:cs="Times New Roman"/>
          <w:sz w:val="24"/>
          <w:szCs w:val="24"/>
          <w:lang w:val="sk-SK" w:eastAsia="sk-SK"/>
        </w:rPr>
        <w:br/>
        <w:t xml:space="preserve">Mary Hixs, Representative Virginia Theological Seminary </w:t>
      </w:r>
      <w:r w:rsidRPr="00E5503E">
        <w:rPr>
          <w:rFonts w:ascii="Times New Roman" w:eastAsia="Times New Roman" w:hAnsi="Times New Roman" w:cs="Times New Roman"/>
          <w:sz w:val="24"/>
          <w:szCs w:val="24"/>
          <w:lang w:val="sk-SK" w:eastAsia="sk-SK"/>
        </w:rPr>
        <w:br/>
        <w:t xml:space="preserve">Representative Episcopal High School </w:t>
      </w:r>
      <w:r w:rsidRPr="00E5503E">
        <w:rPr>
          <w:rFonts w:ascii="Times New Roman" w:eastAsia="Times New Roman" w:hAnsi="Times New Roman" w:cs="Times New Roman"/>
          <w:sz w:val="24"/>
          <w:szCs w:val="24"/>
          <w:lang w:val="sk-SK" w:eastAsia="sk-SK"/>
        </w:rPr>
        <w:br/>
        <w:t xml:space="preserve">Sgt. Bartlett, Representative Alexandria Police Department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The meeting was called to order by Bill Dickinson, President at 8:05 p.m. and the proposed agenda was moved and adopted.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The following business was transacted.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Initial announcement of public note by Bill Dickinson: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Library Update- 6/21 Meeting.</w:t>
      </w:r>
      <w:r w:rsidRPr="00E5503E">
        <w:rPr>
          <w:rFonts w:ascii="Times New Roman" w:eastAsia="Times New Roman" w:hAnsi="Times New Roman" w:cs="Times New Roman"/>
          <w:sz w:val="24"/>
          <w:szCs w:val="24"/>
          <w:lang w:val="sk-SK" w:eastAsia="sk-SK"/>
        </w:rPr>
        <w:t xml:space="preserv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Burke Library- The City of Alexandria Task Force was disbanded, however, prior to that event, Seminary Hill through its designated representative, Joe Gerard had put forth a detailed proposal for a shared use facility within the Burke Library facility within certain basic parameters: 1. That the facility must be predominantly a library, i.e. minimum 51% of usage dedicated to library; 2. The facility must feel like a library and not a reading room within the shared use; 3. That a citizen panel be formed to moderate the use and regulate shared facilities. A more detailed position paper is available on the WEB site.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Bill Dickinson stated that the purpose of the notice was to alert members and citizens at large that the out-going City Council adopted a resolution which approved $1.2 Million for renovation for the Burke public library with $683,000 for upgrade associated with the school function. The City Manager was directed to implement the resolution and in that regard a meeting was being called by Mr. Sunderland, City Manager in the cafeteria of Hammond Middle School on Tuesday, June 21</w:t>
      </w:r>
      <w:r w:rsidRPr="00E5503E">
        <w:rPr>
          <w:rFonts w:ascii="Times New Roman" w:eastAsia="Times New Roman" w:hAnsi="Times New Roman" w:cs="Times New Roman"/>
          <w:sz w:val="24"/>
          <w:szCs w:val="24"/>
          <w:vertAlign w:val="superscript"/>
          <w:lang w:val="sk-SK" w:eastAsia="sk-SK"/>
        </w:rPr>
        <w:t>st</w:t>
      </w:r>
      <w:r w:rsidRPr="00E5503E">
        <w:rPr>
          <w:rFonts w:ascii="Times New Roman" w:eastAsia="Times New Roman" w:hAnsi="Times New Roman" w:cs="Times New Roman"/>
          <w:sz w:val="24"/>
          <w:szCs w:val="24"/>
          <w:lang w:val="sk-SK" w:eastAsia="sk-SK"/>
        </w:rPr>
        <w:t xml:space="preserve"> to report to the citizens and seek input. Seminary Hill Association participated fully and all members should monitor how the City Staff now proposes to implement the task force input and re-open Burke Library. All interested persons were encouraged by Bill Dickinson to attend and participate on Tuesday June 21, 2000, at Hammond Middle School.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lastRenderedPageBreak/>
        <w:t xml:space="preserve">First order of business was consideration of Minutes of the May 2000 meeting. Due to confused transmission by the Secretary the draft minutes were not distributed via e mail prior to the meeting. Upon motion by Bill Dickinson and seconded by Jack Sullivan approval of the minutes was deferred until the next meeting of the Board. The motion was unanimously carried.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1.</w:t>
      </w:r>
      <w:r w:rsidRPr="00E5503E">
        <w:rPr>
          <w:rFonts w:ascii="Times New Roman" w:eastAsia="Times New Roman" w:hAnsi="Times New Roman" w:cs="Times New Roman"/>
          <w:sz w:val="24"/>
          <w:szCs w:val="24"/>
          <w:lang w:val="sk-SK" w:eastAsia="sk-SK"/>
        </w:rPr>
        <w:t xml:space="preserve"> Approval of minutes for the May 2000 meeting deferred until next meeting of the Board of Directors.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Second order of business was the Treasurers Report: </w:t>
      </w:r>
      <w:r w:rsidRPr="00E5503E">
        <w:rPr>
          <w:rFonts w:ascii="Times New Roman" w:eastAsia="Times New Roman" w:hAnsi="Times New Roman" w:cs="Times New Roman"/>
          <w:sz w:val="24"/>
          <w:szCs w:val="24"/>
          <w:lang w:val="sk-SK" w:eastAsia="sk-SK"/>
        </w:rPr>
        <w:br/>
        <w:t xml:space="preserve">Jack Sullivan, Treasurer, reported receipt of $240 in additional deposits for memberships and the expenditure of $181.86 in reimbursements previously authorized. Mr. Sullivan noted that he was in receipt of an invoice for setting up and operation of Seminary Hill Association’s WEB site in the amount of $799.00 and requested direction as to its payment.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A discussion ensued concerning the WEB site, the significant benefits voiced by members, the price charged compared to the services rendered, other costs experienced for WEB services and the scope of the services being charged for - WEB site $799.00 includes organizing WEB site; mail box; free WEB maintenance, posting of photo, etc. Joe Fisher indicated that he deferred to the Board with respect to its judgement. Mr. Sullivan noted that the invoice also indicated that services going forward for the period of May 11, 2000 fund through December through next December could be obtained for $250.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Richard Hobson moved approval of the invoice for past services and for an additional year, the motion was seconded by Dan Hayes and approved unanimously.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2.</w:t>
      </w:r>
      <w:r w:rsidRPr="00E5503E">
        <w:rPr>
          <w:rFonts w:ascii="Times New Roman" w:eastAsia="Times New Roman" w:hAnsi="Times New Roman" w:cs="Times New Roman"/>
          <w:sz w:val="24"/>
          <w:szCs w:val="24"/>
          <w:lang w:val="sk-SK" w:eastAsia="sk-SK"/>
        </w:rPr>
        <w:t xml:space="preserve"> Invoice for WEB service approved and the Treasurer directed to pay the invoice and for an additional year. </w:t>
      </w:r>
      <w:r w:rsidRPr="00E5503E">
        <w:rPr>
          <w:rFonts w:ascii="Times New Roman" w:eastAsia="Times New Roman" w:hAnsi="Times New Roman" w:cs="Times New Roman"/>
          <w:sz w:val="24"/>
          <w:szCs w:val="24"/>
          <w:lang w:val="sk-SK" w:eastAsia="sk-SK"/>
        </w:rPr>
        <w:br/>
        <w:t xml:space="preserve">The next order of business was a report of crime and related activities by Sargent Bartlett. </w:t>
      </w:r>
      <w:r w:rsidRPr="00E5503E">
        <w:rPr>
          <w:rFonts w:ascii="Times New Roman" w:eastAsia="Times New Roman" w:hAnsi="Times New Roman" w:cs="Times New Roman"/>
          <w:sz w:val="24"/>
          <w:szCs w:val="24"/>
          <w:lang w:val="sk-SK" w:eastAsia="sk-SK"/>
        </w:rPr>
        <w:br/>
        <w:t xml:space="preserve">Sgt. Bartlett reported that it does not appear that crime is up.Traffic enforcement is also up in the area. Appreciation was expressed by all. Bill Dickinson requested that an area map marking neighborhood watch programs would be appreciated. Sgt. Bartlett indicated such a report had been requested and was pending.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3.</w:t>
      </w:r>
      <w:r w:rsidRPr="00E5503E">
        <w:rPr>
          <w:rFonts w:ascii="Times New Roman" w:eastAsia="Times New Roman" w:hAnsi="Times New Roman" w:cs="Times New Roman"/>
          <w:sz w:val="24"/>
          <w:szCs w:val="24"/>
          <w:lang w:val="sk-SK" w:eastAsia="sk-SK"/>
        </w:rPr>
        <w:t xml:space="preserve"> Sgt. Bartlett’s report was approved and accepted.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The next order of business was to receive area reports: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u w:val="single"/>
          <w:lang w:val="sk-SK" w:eastAsia="sk-SK"/>
        </w:rPr>
        <w:t>Area:</w:t>
      </w:r>
      <w:r w:rsidRPr="00E5503E">
        <w:rPr>
          <w:rFonts w:ascii="Times New Roman" w:eastAsia="Times New Roman" w:hAnsi="Times New Roman" w:cs="Times New Roman"/>
          <w:sz w:val="24"/>
          <w:szCs w:val="24"/>
          <w:lang w:val="sk-SK" w:eastAsia="sk-SK"/>
        </w:rPr>
        <w:t xml:space="preserv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 xml:space="preserve">1. </w:t>
      </w:r>
      <w:r w:rsidRPr="00E5503E">
        <w:rPr>
          <w:rFonts w:ascii="Times New Roman" w:eastAsia="Times New Roman" w:hAnsi="Times New Roman" w:cs="Times New Roman"/>
          <w:sz w:val="24"/>
          <w:szCs w:val="24"/>
          <w:lang w:val="sk-SK" w:eastAsia="sk-SK"/>
        </w:rPr>
        <w:t xml:space="preserve">Lillian Paterson reported that all is well.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2</w:t>
      </w:r>
      <w:r w:rsidRPr="00E5503E">
        <w:rPr>
          <w:rFonts w:ascii="Times New Roman" w:eastAsia="Times New Roman" w:hAnsi="Times New Roman" w:cs="Times New Roman"/>
          <w:sz w:val="24"/>
          <w:szCs w:val="24"/>
          <w:lang w:val="sk-SK" w:eastAsia="sk-SK"/>
        </w:rPr>
        <w:t xml:space="preserve">. Tom Kerester was reported sick but called in with no exceptions to report.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3.</w:t>
      </w:r>
      <w:r w:rsidRPr="00E5503E">
        <w:rPr>
          <w:rFonts w:ascii="Times New Roman" w:eastAsia="Times New Roman" w:hAnsi="Times New Roman" w:cs="Times New Roman"/>
          <w:sz w:val="24"/>
          <w:szCs w:val="24"/>
          <w:lang w:val="sk-SK" w:eastAsia="sk-SK"/>
        </w:rPr>
        <w:t xml:space="preserve">  Dick Hobson reported that equity homes are being build and no further report from owner of the Hechinger Shopping        Center.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4.</w:t>
      </w:r>
      <w:r w:rsidRPr="00E5503E">
        <w:rPr>
          <w:rFonts w:ascii="Times New Roman" w:eastAsia="Times New Roman" w:hAnsi="Times New Roman" w:cs="Times New Roman"/>
          <w:sz w:val="24"/>
          <w:szCs w:val="24"/>
          <w:lang w:val="sk-SK" w:eastAsia="sk-SK"/>
        </w:rPr>
        <w:t xml:space="preserve">.Dan Kelly reported that the Ft. Williams Road project is proceeding slowly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 xml:space="preserve">5. </w:t>
      </w:r>
      <w:r w:rsidRPr="00E5503E">
        <w:rPr>
          <w:rFonts w:ascii="Times New Roman" w:eastAsia="Times New Roman" w:hAnsi="Times New Roman" w:cs="Times New Roman"/>
          <w:sz w:val="24"/>
          <w:szCs w:val="24"/>
          <w:lang w:val="sk-SK" w:eastAsia="sk-SK"/>
        </w:rPr>
        <w:t xml:space="preserve">Dick Hayes reported that the "Wilson" house was posted as sold.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 xml:space="preserve">6. </w:t>
      </w:r>
      <w:r w:rsidRPr="00E5503E">
        <w:rPr>
          <w:rFonts w:ascii="Times New Roman" w:eastAsia="Times New Roman" w:hAnsi="Times New Roman" w:cs="Times New Roman"/>
          <w:sz w:val="24"/>
          <w:szCs w:val="24"/>
          <w:lang w:val="sk-SK" w:eastAsia="sk-SK"/>
        </w:rPr>
        <w:t xml:space="preserve">Bill O’Neil was absent.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lastRenderedPageBreak/>
        <w:t>7.</w:t>
      </w:r>
      <w:r w:rsidRPr="00E5503E">
        <w:rPr>
          <w:rFonts w:ascii="Times New Roman" w:eastAsia="Times New Roman" w:hAnsi="Times New Roman" w:cs="Times New Roman"/>
          <w:sz w:val="24"/>
          <w:szCs w:val="24"/>
          <w:lang w:val="sk-SK" w:eastAsia="sk-SK"/>
        </w:rPr>
        <w:t xml:space="preserve"> Pat Liddy was absent.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8.</w:t>
      </w:r>
      <w:r w:rsidRPr="00E5503E">
        <w:rPr>
          <w:rFonts w:ascii="Times New Roman" w:eastAsia="Times New Roman" w:hAnsi="Times New Roman" w:cs="Times New Roman"/>
          <w:sz w:val="24"/>
          <w:szCs w:val="24"/>
          <w:lang w:val="sk-SK" w:eastAsia="sk-SK"/>
        </w:rPr>
        <w:t xml:space="preserve"> Joe Gerard reported that all was well and that he was looking forward to the June 21</w:t>
      </w:r>
      <w:r w:rsidRPr="00E5503E">
        <w:rPr>
          <w:rFonts w:ascii="Times New Roman" w:eastAsia="Times New Roman" w:hAnsi="Times New Roman" w:cs="Times New Roman"/>
          <w:sz w:val="24"/>
          <w:szCs w:val="24"/>
          <w:vertAlign w:val="superscript"/>
          <w:lang w:val="sk-SK" w:eastAsia="sk-SK"/>
        </w:rPr>
        <w:t>st</w:t>
      </w:r>
      <w:r w:rsidRPr="00E5503E">
        <w:rPr>
          <w:rFonts w:ascii="Times New Roman" w:eastAsia="Times New Roman" w:hAnsi="Times New Roman" w:cs="Times New Roman"/>
          <w:sz w:val="24"/>
          <w:szCs w:val="24"/>
          <w:lang w:val="sk-SK" w:eastAsia="sk-SK"/>
        </w:rPr>
        <w:t xml:space="preserve"> meeting on Burke Library.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9.</w:t>
      </w:r>
      <w:r w:rsidRPr="00E5503E">
        <w:rPr>
          <w:rFonts w:ascii="Times New Roman" w:eastAsia="Times New Roman" w:hAnsi="Times New Roman" w:cs="Times New Roman"/>
          <w:sz w:val="24"/>
          <w:szCs w:val="24"/>
          <w:lang w:val="sk-SK" w:eastAsia="sk-SK"/>
        </w:rPr>
        <w:t xml:space="preserve">Greg Tsouclas was absent. </w:t>
      </w:r>
      <w:r w:rsidRPr="00E5503E">
        <w:rPr>
          <w:rFonts w:ascii="Times New Roman" w:eastAsia="Times New Roman" w:hAnsi="Times New Roman" w:cs="Times New Roman"/>
          <w:sz w:val="24"/>
          <w:szCs w:val="24"/>
          <w:lang w:val="sk-SK" w:eastAsia="sk-SK"/>
        </w:rPr>
        <w:br/>
        <w:t xml:space="preserve">Virginia Theological Seminary- reported that all was well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4.</w:t>
      </w:r>
      <w:r w:rsidRPr="00E5503E">
        <w:rPr>
          <w:rFonts w:ascii="Times New Roman" w:eastAsia="Times New Roman" w:hAnsi="Times New Roman" w:cs="Times New Roman"/>
          <w:sz w:val="24"/>
          <w:szCs w:val="24"/>
          <w:lang w:val="sk-SK" w:eastAsia="sk-SK"/>
        </w:rPr>
        <w:t xml:space="preserve"> The area reports were accepted by motion duly made.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5.</w:t>
      </w:r>
      <w:r w:rsidRPr="00E5503E">
        <w:rPr>
          <w:rFonts w:ascii="Times New Roman" w:eastAsia="Times New Roman" w:hAnsi="Times New Roman" w:cs="Times New Roman"/>
          <w:sz w:val="24"/>
          <w:szCs w:val="24"/>
          <w:lang w:val="sk-SK" w:eastAsia="sk-SK"/>
        </w:rPr>
        <w:t xml:space="preserve"> Report by Richard Dresner regarding Hammond Middle School.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Great concerns have been voiced by citizens concerning the initial report of contemplated activity at Hammond Middle School. Richard Dresner met with Roger DiGuilio after Mr. DiGuilio’s presentation at the last meeting. Mr. Dressner also met with J. Johnson of the City </w:t>
      </w:r>
      <w:r w:rsidRPr="00E5503E">
        <w:rPr>
          <w:rFonts w:ascii="Times New Roman" w:eastAsia="Times New Roman" w:hAnsi="Times New Roman" w:cs="Times New Roman"/>
          <w:sz w:val="24"/>
          <w:szCs w:val="24"/>
          <w:lang w:val="sk-SK" w:eastAsia="sk-SK"/>
        </w:rPr>
        <w:br/>
        <w:t xml:space="preserve">School system and had a neighbors meeting.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Mr. Dressner reported general voiced concern is with major construction taking place at Hammond and/or planned to occur which we do not know about and may impact us . The original plan two main issues- new Bus road exiting on N. Pickett Street and expansion of buildings into football field in order to create a flair out of the building addition to create an exterior courtyard for bus drop off and resulting elimination of track present major impacts to the neighborhood.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Mr. Dressner reported that Mr. DiGuilio stated that there would be a new plan within 30 to 60 days, that the existing plan which eliminates the two tennis courts and substitutes parking for the tennis courts would be reworked. New plan will not have any new parking. The removal of the football field and track were said to be principally a result of Parks and Recreation and their desires. This is at variance with the results of inquiry to Parks and Recreation. Accordingly, Mr. Dressner intends to set up a joint meeting to bring Parks and Recreation, School Planners and local citizens to flush out this expansion of soccer field concept, usage, responsibility for landscaping, maintenance and related issues on which there is no clear understanding of authority, responsibility and motivations.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6</w:t>
      </w:r>
      <w:r w:rsidRPr="00E5503E">
        <w:rPr>
          <w:rFonts w:ascii="Times New Roman" w:eastAsia="Times New Roman" w:hAnsi="Times New Roman" w:cs="Times New Roman"/>
          <w:sz w:val="24"/>
          <w:szCs w:val="24"/>
          <w:lang w:val="sk-SK" w:eastAsia="sk-SK"/>
        </w:rPr>
        <w:t>. Burke Branch Library- Bill Dickinson then called the Burke Library matter for report. Bill Dickinson indicated that Joe Gerard had been very active in the task force on behalf of Seminary Hill Assocation and that a position paper had been filed which set forth certain basic principals including that the facility should be predominantly used for library and/or library related functions; that the layout be done so that it "feels" like a community library not some department of the School Board operations and that there be a citizen committee formed to work through usage issues and for flexibility. Joe Gerard indicated a key question was just how will space be allocated in the Burke facility and that the June 21</w:t>
      </w:r>
      <w:r w:rsidRPr="00E5503E">
        <w:rPr>
          <w:rFonts w:ascii="Times New Roman" w:eastAsia="Times New Roman" w:hAnsi="Times New Roman" w:cs="Times New Roman"/>
          <w:sz w:val="24"/>
          <w:szCs w:val="24"/>
          <w:vertAlign w:val="superscript"/>
          <w:lang w:val="sk-SK" w:eastAsia="sk-SK"/>
        </w:rPr>
        <w:t>st</w:t>
      </w:r>
      <w:r w:rsidRPr="00E5503E">
        <w:rPr>
          <w:rFonts w:ascii="Times New Roman" w:eastAsia="Times New Roman" w:hAnsi="Times New Roman" w:cs="Times New Roman"/>
          <w:sz w:val="24"/>
          <w:szCs w:val="24"/>
          <w:lang w:val="sk-SK" w:eastAsia="sk-SK"/>
        </w:rPr>
        <w:t xml:space="preserve"> meeting was important as it was anticipated that space layout as contemplated by City staff would be revealed.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7.</w:t>
      </w:r>
      <w:r w:rsidRPr="00E5503E">
        <w:rPr>
          <w:rFonts w:ascii="Times New Roman" w:eastAsia="Times New Roman" w:hAnsi="Times New Roman" w:cs="Times New Roman"/>
          <w:sz w:val="24"/>
          <w:szCs w:val="24"/>
          <w:lang w:val="sk-SK" w:eastAsia="sk-SK"/>
        </w:rPr>
        <w:t xml:space="preserve"> Group Homes- Frank Putzo reported on Group Home development. Mr. Putzo noted that a similar group home experience was underway in Richmond, Virginia, to that experienced in Varsity Park where a For Profit operator obtained a license to operate a group home and opened a home in a neighborhood after apparently concealing their true intentions from the neighbors.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lastRenderedPageBreak/>
        <w:t xml:space="preserve">Mr. Putzo reported on a recent meeting concerning the Residential Youth Services home in which the City Manager and Fire Chief attended and minimized and discounted residents’ complaints. Photograph documentation refuted this position but it did not appear that any meaningful progress was made or that there was a true commitment to turn this matter around.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8.</w:t>
      </w:r>
      <w:r w:rsidRPr="00E5503E">
        <w:rPr>
          <w:rFonts w:ascii="Times New Roman" w:eastAsia="Times New Roman" w:hAnsi="Times New Roman" w:cs="Times New Roman"/>
          <w:sz w:val="24"/>
          <w:szCs w:val="24"/>
          <w:lang w:val="sk-SK" w:eastAsia="sk-SK"/>
        </w:rPr>
        <w:t xml:space="preserve"> "Preschool" broadened definition of "Private School Academic" Pending Law Suit.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Dick Hobson reported that he called acting City Attorney concerning the scheduled trial and uncertainty associated with the task force. Mr. Hobson indicated that he intended to go to Court and seek a continuance until February 2001.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9.</w:t>
      </w:r>
      <w:r w:rsidRPr="00E5503E">
        <w:rPr>
          <w:rFonts w:ascii="Times New Roman" w:eastAsia="Times New Roman" w:hAnsi="Times New Roman" w:cs="Times New Roman"/>
          <w:sz w:val="24"/>
          <w:szCs w:val="24"/>
          <w:lang w:val="sk-SK" w:eastAsia="sk-SK"/>
        </w:rPr>
        <w:t xml:space="preserve"> WEB Site. Joe Fisher reported that the service was up for renewal and solicited input as to comment. Broad satisfaction was expressed. On motion made renewal was approved for an additional one year.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10.</w:t>
      </w:r>
      <w:r w:rsidRPr="00E5503E">
        <w:rPr>
          <w:rFonts w:ascii="Times New Roman" w:eastAsia="Times New Roman" w:hAnsi="Times New Roman" w:cs="Times New Roman"/>
          <w:sz w:val="24"/>
          <w:szCs w:val="24"/>
          <w:lang w:val="sk-SK" w:eastAsia="sk-SK"/>
        </w:rPr>
        <w:t xml:space="preserve"> Awards Committee. Joe Fisher reported that at the next meeting he and the awards commitee would present award recommendations for consideration.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11.</w:t>
      </w:r>
      <w:r w:rsidRPr="00E5503E">
        <w:rPr>
          <w:rFonts w:ascii="Times New Roman" w:eastAsia="Times New Roman" w:hAnsi="Times New Roman" w:cs="Times New Roman"/>
          <w:sz w:val="24"/>
          <w:szCs w:val="24"/>
          <w:lang w:val="sk-SK" w:eastAsia="sk-SK"/>
        </w:rPr>
        <w:t xml:space="preserve"> Membership Committee. Walt reported that Tom had posted flyers up at Post Office. Reduction of dues for partial year was indicated to be supportive of recruiting new members at this point of time in the annual operations of Seminary Hill Association. Jack Sullivan will monitor its impact.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12.</w:t>
      </w:r>
      <w:r w:rsidRPr="00E5503E">
        <w:rPr>
          <w:rFonts w:ascii="Times New Roman" w:eastAsia="Times New Roman" w:hAnsi="Times New Roman" w:cs="Times New Roman"/>
          <w:sz w:val="24"/>
          <w:szCs w:val="24"/>
          <w:lang w:val="sk-SK" w:eastAsia="sk-SK"/>
        </w:rPr>
        <w:t xml:space="preserve"> Goodman Property- Bill Dickinson reported that at the meeting of June 7</w:t>
      </w:r>
      <w:r w:rsidRPr="00E5503E">
        <w:rPr>
          <w:rFonts w:ascii="Times New Roman" w:eastAsia="Times New Roman" w:hAnsi="Times New Roman" w:cs="Times New Roman"/>
          <w:sz w:val="24"/>
          <w:szCs w:val="24"/>
          <w:vertAlign w:val="superscript"/>
          <w:lang w:val="sk-SK" w:eastAsia="sk-SK"/>
        </w:rPr>
        <w:t>th</w:t>
      </w:r>
      <w:r w:rsidRPr="00E5503E">
        <w:rPr>
          <w:rFonts w:ascii="Times New Roman" w:eastAsia="Times New Roman" w:hAnsi="Times New Roman" w:cs="Times New Roman"/>
          <w:sz w:val="24"/>
          <w:szCs w:val="24"/>
          <w:lang w:val="sk-SK" w:eastAsia="sk-SK"/>
        </w:rPr>
        <w:t xml:space="preserve"> there was no change in developer’s position, i.e. that they are entitled to build eight (8) houses by right and use cluster development. City staff’s report is expecte to be issued on June 23</w:t>
      </w:r>
      <w:r w:rsidRPr="00E5503E">
        <w:rPr>
          <w:rFonts w:ascii="Times New Roman" w:eastAsia="Times New Roman" w:hAnsi="Times New Roman" w:cs="Times New Roman"/>
          <w:sz w:val="24"/>
          <w:szCs w:val="24"/>
          <w:vertAlign w:val="superscript"/>
          <w:lang w:val="sk-SK" w:eastAsia="sk-SK"/>
        </w:rPr>
        <w:t>rd</w:t>
      </w:r>
      <w:r w:rsidRPr="00E5503E">
        <w:rPr>
          <w:rFonts w:ascii="Times New Roman" w:eastAsia="Times New Roman" w:hAnsi="Times New Roman" w:cs="Times New Roman"/>
          <w:sz w:val="24"/>
          <w:szCs w:val="24"/>
          <w:lang w:val="sk-SK" w:eastAsia="sk-SK"/>
        </w:rPr>
        <w:t xml:space="preserv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Bill further reported that the first draft of a proposed easement by Howard Middleton was expected to be completed soon; that on. July 6</w:t>
      </w:r>
      <w:r w:rsidRPr="00E5503E">
        <w:rPr>
          <w:rFonts w:ascii="Times New Roman" w:eastAsia="Times New Roman" w:hAnsi="Times New Roman" w:cs="Times New Roman"/>
          <w:sz w:val="24"/>
          <w:szCs w:val="24"/>
          <w:vertAlign w:val="superscript"/>
          <w:lang w:val="sk-SK" w:eastAsia="sk-SK"/>
        </w:rPr>
        <w:t>th</w:t>
      </w:r>
      <w:r w:rsidRPr="00E5503E">
        <w:rPr>
          <w:rFonts w:ascii="Times New Roman" w:eastAsia="Times New Roman" w:hAnsi="Times New Roman" w:cs="Times New Roman"/>
          <w:sz w:val="24"/>
          <w:szCs w:val="24"/>
          <w:lang w:val="sk-SK" w:eastAsia="sk-SK"/>
        </w:rPr>
        <w:t xml:space="preserve"> the Planning Commission will meet.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Questions and issues remain with respect to this proposal. Questions as to interpretation and implementation including </w:t>
      </w: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Article</w:t>
      </w:r>
      <w:r w:rsidRPr="00E5503E">
        <w:rPr>
          <w:rFonts w:ascii="Times New Roman" w:eastAsia="Times New Roman" w:hAnsi="Times New Roman" w:cs="Times New Roman"/>
          <w:sz w:val="24"/>
          <w:szCs w:val="24"/>
          <w:lang w:val="sk-SK" w:eastAsia="sk-SK"/>
        </w:rPr>
        <w:t xml:space="preserve"> </w:t>
      </w:r>
      <w:r w:rsidRPr="00E5503E">
        <w:rPr>
          <w:rFonts w:ascii="Times New Roman" w:eastAsia="Times New Roman" w:hAnsi="Times New Roman" w:cs="Times New Roman"/>
          <w:b/>
          <w:bCs/>
          <w:sz w:val="24"/>
          <w:szCs w:val="24"/>
          <w:lang w:val="sk-SK" w:eastAsia="sk-SK"/>
        </w:rPr>
        <w:t>13 Chesapeake Bay Act,</w:t>
      </w:r>
      <w:r w:rsidRPr="00E5503E">
        <w:rPr>
          <w:rFonts w:ascii="Times New Roman" w:eastAsia="Times New Roman" w:hAnsi="Times New Roman" w:cs="Times New Roman"/>
          <w:sz w:val="24"/>
          <w:szCs w:val="24"/>
          <w:lang w:val="sk-SK" w:eastAsia="sk-SK"/>
        </w:rPr>
        <w:t xml:space="preserve"> and that the last two homes appear questionable due to topographical and other isses. Continued monitoring of this project was strongly encouraged.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13.</w:t>
      </w:r>
      <w:r w:rsidRPr="00E5503E">
        <w:rPr>
          <w:rFonts w:ascii="Times New Roman" w:eastAsia="Times New Roman" w:hAnsi="Times New Roman" w:cs="Times New Roman"/>
          <w:sz w:val="24"/>
          <w:szCs w:val="24"/>
          <w:lang w:val="sk-SK" w:eastAsia="sk-SK"/>
        </w:rPr>
        <w:t xml:space="preserve"> By-laws- Dick Hayes presented a draft of proposed amendments to the Seminary Hill Association’s By Laws. The draft contains annotations elaborating on the significance of the proposed language and/or explaining issues raised by existing language. The By Laws were discussed at length and votes taken as proposals were considered in sequence, comments exchanged and then resolutions made with or without modifications. Dick Hayes agreed to revise the By Laws and place them in a form reflective of the significant discussions and language changes discussed which revised draft will be placed on SHA’s WEB site for review and consideration by members.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A motion was made to this effect by Dick Hobson, second by Jack Sullivan and carried. </w:t>
      </w:r>
    </w:p>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lastRenderedPageBreak/>
        <w:pict>
          <v:rect id="_x0000_i1026" style="width:468pt;height:1.5pt" o:hralign="center" o:hrstd="t" o:hr="t" fillcolor="#a0a0a0" stroked="f"/>
        </w:pict>
      </w:r>
    </w:p>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br/>
      </w:r>
      <w:r w:rsidRPr="00E5503E">
        <w:rPr>
          <w:rFonts w:ascii="Times New Roman" w:eastAsia="Times New Roman" w:hAnsi="Times New Roman" w:cs="Times New Roman"/>
          <w:b/>
          <w:bCs/>
          <w:sz w:val="24"/>
          <w:szCs w:val="24"/>
          <w:lang w:val="sk-SK" w:eastAsia="sk-SK"/>
        </w:rPr>
        <w:t>NEW BUSINESS</w:t>
      </w:r>
      <w:r w:rsidRPr="00E5503E">
        <w:rPr>
          <w:rFonts w:ascii="Times New Roman" w:eastAsia="Times New Roman" w:hAnsi="Times New Roman" w:cs="Times New Roman"/>
          <w:sz w:val="24"/>
          <w:szCs w:val="24"/>
          <w:lang w:val="sk-SK" w:eastAsia="sk-SK"/>
        </w:rPr>
        <w:t xml:space="preserve">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A.</w:t>
      </w:r>
      <w:r w:rsidRPr="00E5503E">
        <w:rPr>
          <w:rFonts w:ascii="Times New Roman" w:eastAsia="Times New Roman" w:hAnsi="Times New Roman" w:cs="Times New Roman"/>
          <w:sz w:val="24"/>
          <w:szCs w:val="24"/>
          <w:lang w:val="sk-SK" w:eastAsia="sk-SK"/>
        </w:rPr>
        <w:t xml:space="preserve"> New City Council- It was noted that on June 26</w:t>
      </w:r>
      <w:r w:rsidRPr="00E5503E">
        <w:rPr>
          <w:rFonts w:ascii="Times New Roman" w:eastAsia="Times New Roman" w:hAnsi="Times New Roman" w:cs="Times New Roman"/>
          <w:sz w:val="24"/>
          <w:szCs w:val="24"/>
          <w:vertAlign w:val="superscript"/>
          <w:lang w:val="sk-SK" w:eastAsia="sk-SK"/>
        </w:rPr>
        <w:t>th</w:t>
      </w:r>
      <w:r w:rsidRPr="00E5503E">
        <w:rPr>
          <w:rFonts w:ascii="Times New Roman" w:eastAsia="Times New Roman" w:hAnsi="Times New Roman" w:cs="Times New Roman"/>
          <w:sz w:val="24"/>
          <w:szCs w:val="24"/>
          <w:lang w:val="sk-SK" w:eastAsia="sk-SK"/>
        </w:rPr>
        <w:t xml:space="preserve"> the new City Council will be sworn in at a ceremony to be held at </w:t>
      </w:r>
      <w:r w:rsidRPr="00E5503E">
        <w:rPr>
          <w:rFonts w:ascii="Times New Roman" w:eastAsia="Times New Roman" w:hAnsi="Times New Roman" w:cs="Times New Roman"/>
          <w:sz w:val="24"/>
          <w:szCs w:val="24"/>
          <w:lang w:val="sk-SK" w:eastAsia="sk-SK"/>
        </w:rPr>
        <w:br/>
        <w:t xml:space="preserve">T.C. Williams Hign School.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B.</w:t>
      </w:r>
      <w:r w:rsidRPr="00E5503E">
        <w:rPr>
          <w:rFonts w:ascii="Times New Roman" w:eastAsia="Times New Roman" w:hAnsi="Times New Roman" w:cs="Times New Roman"/>
          <w:sz w:val="24"/>
          <w:szCs w:val="24"/>
          <w:lang w:val="sk-SK" w:eastAsia="sk-SK"/>
        </w:rPr>
        <w:t xml:space="preserve"> Homeless Shelter at Blessed Sacrament. It was noted that plans were in progress for extending a homeless shelter at Blessed Sacrament as an overflow from the Carpenter Shelter. This is outside the boundaries of Seminary Hill Association and a matter under active review by the congregation of that church accordingly no action was suggested nor undertaken.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C.</w:t>
      </w:r>
      <w:r w:rsidRPr="00E5503E">
        <w:rPr>
          <w:rFonts w:ascii="Times New Roman" w:eastAsia="Times New Roman" w:hAnsi="Times New Roman" w:cs="Times New Roman"/>
          <w:sz w:val="24"/>
          <w:szCs w:val="24"/>
          <w:lang w:val="sk-SK" w:eastAsia="sk-SK"/>
        </w:rPr>
        <w:t xml:space="preserve"> Strategic Plan. A report in accordance with the Str</w:t>
      </w:r>
      <w:bookmarkStart w:id="0" w:name="_GoBack"/>
      <w:bookmarkEnd w:id="0"/>
      <w:r w:rsidRPr="00E5503E">
        <w:rPr>
          <w:rFonts w:ascii="Times New Roman" w:eastAsia="Times New Roman" w:hAnsi="Times New Roman" w:cs="Times New Roman"/>
          <w:sz w:val="24"/>
          <w:szCs w:val="24"/>
          <w:lang w:val="sk-SK" w:eastAsia="sk-SK"/>
        </w:rPr>
        <w:t xml:space="preserve">ategic Plan will be presented at the annual meeting. Bill Dickinson noted that the Strategic Plan was purposefully ambitious and sets a number of challenges still to be met.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D.</w:t>
      </w:r>
      <w:r w:rsidRPr="00E5503E">
        <w:rPr>
          <w:rFonts w:ascii="Times New Roman" w:eastAsia="Times New Roman" w:hAnsi="Times New Roman" w:cs="Times New Roman"/>
          <w:sz w:val="24"/>
          <w:szCs w:val="24"/>
          <w:lang w:val="sk-SK" w:eastAsia="sk-SK"/>
        </w:rPr>
        <w:t xml:space="preserve"> DUKE Street Property. A report by a concerned citizen concerning a new project on Duke Street on the southeast side (old Cockrell Hardware site) was in plan to include a cluster of new townhouses. Concerns were expressed with respect to parking other than garage provided parking which has proven disastrous as evidenced by the Cameron Station development. Monitoring was suggested, however, it was noted that this property is outside the boundary of Seminary Hill Association.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E.</w:t>
      </w:r>
      <w:r w:rsidRPr="00E5503E">
        <w:rPr>
          <w:rFonts w:ascii="Times New Roman" w:eastAsia="Times New Roman" w:hAnsi="Times New Roman" w:cs="Times New Roman"/>
          <w:sz w:val="24"/>
          <w:szCs w:val="24"/>
          <w:lang w:val="sk-SK" w:eastAsia="sk-SK"/>
        </w:rPr>
        <w:t xml:space="preserve"> News Letter. It was reported that there had been no response to the notice seeking a volunteer to head up publishing a news letter for Seminary Hill Association. Similarly, Bill Dickinson reported that he had no success in attempting to find someone to do this on a paid basis either. The need for a News Letter to supplement the WEB site especially for those without access to the internet or without knowledge of the existence of Seminary Hill Association’s WEB site was noted and generally supported.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b/>
          <w:bCs/>
          <w:sz w:val="24"/>
          <w:szCs w:val="24"/>
          <w:lang w:val="sk-SK" w:eastAsia="sk-SK"/>
        </w:rPr>
        <w:t>F.</w:t>
      </w:r>
      <w:r w:rsidRPr="00E5503E">
        <w:rPr>
          <w:rFonts w:ascii="Times New Roman" w:eastAsia="Times New Roman" w:hAnsi="Times New Roman" w:cs="Times New Roman"/>
          <w:sz w:val="24"/>
          <w:szCs w:val="24"/>
          <w:lang w:val="sk-SK" w:eastAsia="sk-SK"/>
        </w:rPr>
        <w:t xml:space="preserve"> No Further Business. There was no further business and the meeting adjourned upon motion duly made, seconded and unanimously carried at 10:40 p.m.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The foregoing minutes were duly adopted at the meeting of the Board of Directors of Seminary Hill Association held the _____day of ________, 2000. </w:t>
      </w:r>
    </w:p>
    <w:p w:rsidR="00E5503E" w:rsidRPr="00E5503E" w:rsidRDefault="00E5503E" w:rsidP="00E5503E">
      <w:pPr>
        <w:spacing w:before="100" w:beforeAutospacing="1" w:after="100" w:afterAutospacing="1"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t xml:space="preserve">Donnell R. Fullerton, Secretary </w:t>
      </w:r>
    </w:p>
    <w:p w:rsidR="00E5503E" w:rsidRPr="00E5503E" w:rsidRDefault="00E5503E" w:rsidP="00E5503E">
      <w:pPr>
        <w:spacing w:after="0" w:line="240" w:lineRule="auto"/>
        <w:rPr>
          <w:rFonts w:ascii="Times New Roman" w:eastAsia="Times New Roman" w:hAnsi="Times New Roman" w:cs="Times New Roman"/>
          <w:sz w:val="24"/>
          <w:szCs w:val="24"/>
          <w:lang w:val="sk-SK" w:eastAsia="sk-SK"/>
        </w:rPr>
      </w:pPr>
      <w:r w:rsidRPr="00E5503E">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576E93" w:rsidRDefault="00576E93"/>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03E"/>
    <w:rsid w:val="00576E93"/>
    <w:rsid w:val="00E550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F7C55E-17FC-453B-8173-BF69C6798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5503E"/>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1933</Words>
  <Characters>11024</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2019-02-11T18:46:00Z</dcterms:created>
  <dcterms:modified xsi:type="dcterms:W3CDTF">2019-02-11T18:47:00Z</dcterms:modified>
</cp:coreProperties>
</file>