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52C81" w:rsidRPr="00852C81" w:rsidRDefault="00852C81" w:rsidP="00852C81">
      <w:pPr>
        <w:spacing w:after="0" w:line="240" w:lineRule="auto"/>
        <w:jc w:val="center"/>
        <w:rPr>
          <w:rFonts w:ascii="Times New Roman" w:eastAsia="Times New Roman" w:hAnsi="Times New Roman" w:cs="Times New Roman"/>
          <w:sz w:val="24"/>
          <w:szCs w:val="24"/>
          <w:lang w:val="sk-SK" w:eastAsia="sk-SK"/>
        </w:rPr>
      </w:pPr>
      <w:r w:rsidRPr="00852C81">
        <w:rPr>
          <w:rFonts w:ascii="Times New Roman" w:eastAsia="Times New Roman" w:hAnsi="Times New Roman" w:cs="Times New Roman"/>
          <w:b/>
          <w:bCs/>
          <w:sz w:val="27"/>
          <w:szCs w:val="27"/>
          <w:lang w:val="sk-SK" w:eastAsia="sk-SK"/>
        </w:rPr>
        <w:t>Minutes of the Annual Meeting</w:t>
      </w:r>
      <w:r w:rsidRPr="00852C81">
        <w:rPr>
          <w:rFonts w:ascii="Times New Roman" w:eastAsia="Times New Roman" w:hAnsi="Times New Roman" w:cs="Times New Roman"/>
          <w:sz w:val="24"/>
          <w:szCs w:val="24"/>
          <w:lang w:val="sk-SK" w:eastAsia="sk-SK"/>
        </w:rPr>
        <w:t xml:space="preserve"> </w:t>
      </w:r>
      <w:r w:rsidRPr="00852C81">
        <w:rPr>
          <w:rFonts w:ascii="Times New Roman" w:eastAsia="Times New Roman" w:hAnsi="Times New Roman" w:cs="Times New Roman"/>
          <w:sz w:val="24"/>
          <w:szCs w:val="24"/>
          <w:lang w:val="sk-SK" w:eastAsia="sk-SK"/>
        </w:rPr>
        <w:br/>
      </w:r>
      <w:r w:rsidRPr="00852C81">
        <w:rPr>
          <w:rFonts w:ascii="Times New Roman" w:eastAsia="Times New Roman" w:hAnsi="Times New Roman" w:cs="Times New Roman"/>
          <w:b/>
          <w:bCs/>
          <w:sz w:val="24"/>
          <w:szCs w:val="24"/>
          <w:lang w:val="sk-SK" w:eastAsia="sk-SK"/>
        </w:rPr>
        <w:t>of the Seminary Hill Association, Inc.</w:t>
      </w:r>
      <w:r w:rsidRPr="00852C81">
        <w:rPr>
          <w:rFonts w:ascii="Times New Roman" w:eastAsia="Times New Roman" w:hAnsi="Times New Roman" w:cs="Times New Roman"/>
          <w:sz w:val="24"/>
          <w:szCs w:val="24"/>
          <w:lang w:val="sk-SK" w:eastAsia="sk-SK"/>
        </w:rPr>
        <w:t xml:space="preserve"> </w:t>
      </w:r>
    </w:p>
    <w:p w:rsidR="00852C81" w:rsidRPr="00852C81" w:rsidRDefault="00852C81" w:rsidP="00852C81">
      <w:pPr>
        <w:spacing w:before="100" w:beforeAutospacing="1" w:after="100" w:afterAutospacing="1" w:line="240" w:lineRule="auto"/>
        <w:jc w:val="center"/>
        <w:rPr>
          <w:rFonts w:ascii="Times New Roman" w:eastAsia="Times New Roman" w:hAnsi="Times New Roman" w:cs="Times New Roman"/>
          <w:sz w:val="24"/>
          <w:szCs w:val="24"/>
          <w:lang w:val="sk-SK" w:eastAsia="sk-SK"/>
        </w:rPr>
      </w:pPr>
      <w:r w:rsidRPr="00852C81">
        <w:rPr>
          <w:rFonts w:ascii="Times New Roman" w:eastAsia="Times New Roman" w:hAnsi="Times New Roman" w:cs="Times New Roman"/>
          <w:b/>
          <w:bCs/>
          <w:sz w:val="24"/>
          <w:szCs w:val="24"/>
          <w:lang w:val="sk-SK" w:eastAsia="sk-SK"/>
        </w:rPr>
        <w:t>November 15, 2001</w:t>
      </w:r>
    </w:p>
    <w:p w:rsidR="00852C81" w:rsidRPr="00852C81" w:rsidRDefault="00852C81" w:rsidP="00852C81">
      <w:pPr>
        <w:spacing w:before="100" w:beforeAutospacing="1" w:after="100" w:afterAutospacing="1" w:line="240" w:lineRule="auto"/>
        <w:rPr>
          <w:rFonts w:ascii="Times New Roman" w:eastAsia="Times New Roman" w:hAnsi="Times New Roman" w:cs="Times New Roman"/>
          <w:sz w:val="24"/>
          <w:szCs w:val="24"/>
          <w:lang w:val="sk-SK" w:eastAsia="sk-SK"/>
        </w:rPr>
      </w:pPr>
      <w:r w:rsidRPr="00852C81">
        <w:rPr>
          <w:rFonts w:ascii="Times New Roman" w:eastAsia="Times New Roman" w:hAnsi="Times New Roman" w:cs="Times New Roman"/>
          <w:sz w:val="24"/>
          <w:szCs w:val="24"/>
          <w:lang w:val="sk-SK" w:eastAsia="sk-SK"/>
        </w:rPr>
        <w:t xml:space="preserve">The annual meeting of the Seminary Hill Association, Inc. was held on November 15, 2001 at the Virginia Theological Seminary, Addison Auditorium, Alexandria, Virginia. An information package was provided to each member in attendance. </w:t>
      </w:r>
    </w:p>
    <w:p w:rsidR="00852C81" w:rsidRPr="00852C81" w:rsidRDefault="00852C81" w:rsidP="00852C81">
      <w:pPr>
        <w:spacing w:before="100" w:beforeAutospacing="1" w:after="100" w:afterAutospacing="1" w:line="240" w:lineRule="auto"/>
        <w:rPr>
          <w:rFonts w:ascii="Times New Roman" w:eastAsia="Times New Roman" w:hAnsi="Times New Roman" w:cs="Times New Roman"/>
          <w:sz w:val="24"/>
          <w:szCs w:val="24"/>
          <w:lang w:val="sk-SK" w:eastAsia="sk-SK"/>
        </w:rPr>
      </w:pPr>
      <w:r w:rsidRPr="00852C81">
        <w:rPr>
          <w:rFonts w:ascii="Times New Roman" w:eastAsia="Times New Roman" w:hAnsi="Times New Roman" w:cs="Times New Roman"/>
          <w:b/>
          <w:bCs/>
          <w:sz w:val="24"/>
          <w:szCs w:val="24"/>
          <w:lang w:val="sk-SK" w:eastAsia="sk-SK"/>
        </w:rPr>
        <w:t>The following SHA officers were present:</w:t>
      </w:r>
      <w:r w:rsidRPr="00852C81">
        <w:rPr>
          <w:rFonts w:ascii="Times New Roman" w:eastAsia="Times New Roman" w:hAnsi="Times New Roman" w:cs="Times New Roman"/>
          <w:sz w:val="24"/>
          <w:szCs w:val="24"/>
          <w:lang w:val="sk-SK" w:eastAsia="sk-SK"/>
        </w:rPr>
        <w:t xml:space="preserve"> </w:t>
      </w:r>
    </w:p>
    <w:p w:rsidR="00852C81" w:rsidRPr="00852C81" w:rsidRDefault="00852C81" w:rsidP="00852C81">
      <w:pPr>
        <w:spacing w:before="100" w:beforeAutospacing="1" w:after="100" w:afterAutospacing="1" w:line="240" w:lineRule="auto"/>
        <w:rPr>
          <w:rFonts w:ascii="Times New Roman" w:eastAsia="Times New Roman" w:hAnsi="Times New Roman" w:cs="Times New Roman"/>
          <w:sz w:val="24"/>
          <w:szCs w:val="24"/>
          <w:lang w:val="sk-SK" w:eastAsia="sk-SK"/>
        </w:rPr>
      </w:pPr>
      <w:r w:rsidRPr="00852C81">
        <w:rPr>
          <w:rFonts w:ascii="Times New Roman" w:eastAsia="Times New Roman" w:hAnsi="Times New Roman" w:cs="Times New Roman"/>
          <w:sz w:val="24"/>
          <w:szCs w:val="24"/>
          <w:lang w:val="sk-SK" w:eastAsia="sk-SK"/>
        </w:rPr>
        <w:t xml:space="preserve">Bill Dickinson, President Joe Gerard, Vice President </w:t>
      </w:r>
      <w:r w:rsidRPr="00852C81">
        <w:rPr>
          <w:rFonts w:ascii="Times New Roman" w:eastAsia="Times New Roman" w:hAnsi="Times New Roman" w:cs="Times New Roman"/>
          <w:sz w:val="24"/>
          <w:szCs w:val="24"/>
          <w:lang w:val="sk-SK" w:eastAsia="sk-SK"/>
        </w:rPr>
        <w:br/>
        <w:t xml:space="preserve">Jack Sullivan, Treasurer R. Mark Quave, Secretary </w:t>
      </w:r>
      <w:r w:rsidRPr="00852C81">
        <w:rPr>
          <w:rFonts w:ascii="Times New Roman" w:eastAsia="Times New Roman" w:hAnsi="Times New Roman" w:cs="Times New Roman"/>
          <w:sz w:val="24"/>
          <w:szCs w:val="24"/>
          <w:lang w:val="sk-SK" w:eastAsia="sk-SK"/>
        </w:rPr>
        <w:br/>
        <w:t xml:space="preserve">Tom Kerester, Area 2 Dick Hobson, Area 3 </w:t>
      </w:r>
      <w:r w:rsidRPr="00852C81">
        <w:rPr>
          <w:rFonts w:ascii="Times New Roman" w:eastAsia="Times New Roman" w:hAnsi="Times New Roman" w:cs="Times New Roman"/>
          <w:sz w:val="24"/>
          <w:szCs w:val="24"/>
          <w:lang w:val="sk-SK" w:eastAsia="sk-SK"/>
        </w:rPr>
        <w:br/>
        <w:t xml:space="preserve">Dan Kelly, Area 4 Dick Hayes, Area 5 </w:t>
      </w:r>
      <w:r w:rsidRPr="00852C81">
        <w:rPr>
          <w:rFonts w:ascii="Times New Roman" w:eastAsia="Times New Roman" w:hAnsi="Times New Roman" w:cs="Times New Roman"/>
          <w:sz w:val="24"/>
          <w:szCs w:val="24"/>
          <w:lang w:val="sk-SK" w:eastAsia="sk-SK"/>
        </w:rPr>
        <w:br/>
        <w:t xml:space="preserve">Frank Putzu, Area 8 Pat Liddy, Area 7 </w:t>
      </w:r>
      <w:r w:rsidRPr="00852C81">
        <w:rPr>
          <w:rFonts w:ascii="Times New Roman" w:eastAsia="Times New Roman" w:hAnsi="Times New Roman" w:cs="Times New Roman"/>
          <w:sz w:val="24"/>
          <w:szCs w:val="24"/>
          <w:lang w:val="sk-SK" w:eastAsia="sk-SK"/>
        </w:rPr>
        <w:br/>
        <w:t xml:space="preserve">Bill Coates, Area 9 Nell Veter, At Large </w:t>
      </w:r>
      <w:r w:rsidRPr="00852C81">
        <w:rPr>
          <w:rFonts w:ascii="Times New Roman" w:eastAsia="Times New Roman" w:hAnsi="Times New Roman" w:cs="Times New Roman"/>
          <w:sz w:val="24"/>
          <w:szCs w:val="24"/>
          <w:lang w:val="sk-SK" w:eastAsia="sk-SK"/>
        </w:rPr>
        <w:br/>
        <w:t xml:space="preserve">Lillian Patterson, Area 1 Joe Fischer, At Large </w:t>
      </w:r>
      <w:r w:rsidRPr="00852C81">
        <w:rPr>
          <w:rFonts w:ascii="Times New Roman" w:eastAsia="Times New Roman" w:hAnsi="Times New Roman" w:cs="Times New Roman"/>
          <w:sz w:val="24"/>
          <w:szCs w:val="24"/>
          <w:lang w:val="sk-SK" w:eastAsia="sk-SK"/>
        </w:rPr>
        <w:br/>
        <w:t xml:space="preserve">Bruce McCarthy, At Large Maggie Melson, Episcopal High School </w:t>
      </w:r>
      <w:r w:rsidRPr="00852C81">
        <w:rPr>
          <w:rFonts w:ascii="Times New Roman" w:eastAsia="Times New Roman" w:hAnsi="Times New Roman" w:cs="Times New Roman"/>
          <w:sz w:val="24"/>
          <w:szCs w:val="24"/>
          <w:lang w:val="sk-SK" w:eastAsia="sk-SK"/>
        </w:rPr>
        <w:br/>
        <w:t xml:space="preserve">Mary Hixs, Virginia Theological Seminary </w:t>
      </w:r>
    </w:p>
    <w:p w:rsidR="00852C81" w:rsidRPr="00852C81" w:rsidRDefault="00852C81" w:rsidP="00852C81">
      <w:pPr>
        <w:spacing w:before="100" w:beforeAutospacing="1" w:after="100" w:afterAutospacing="1" w:line="240" w:lineRule="auto"/>
        <w:rPr>
          <w:rFonts w:ascii="Times New Roman" w:eastAsia="Times New Roman" w:hAnsi="Times New Roman" w:cs="Times New Roman"/>
          <w:sz w:val="24"/>
          <w:szCs w:val="24"/>
          <w:lang w:val="sk-SK" w:eastAsia="sk-SK"/>
        </w:rPr>
      </w:pPr>
      <w:r w:rsidRPr="00852C81">
        <w:rPr>
          <w:rFonts w:ascii="Times New Roman" w:eastAsia="Times New Roman" w:hAnsi="Times New Roman" w:cs="Times New Roman"/>
          <w:sz w:val="24"/>
          <w:szCs w:val="24"/>
          <w:lang w:val="sk-SK" w:eastAsia="sk-SK"/>
        </w:rPr>
        <w:t xml:space="preserve">Mary Hixs welcomed the SHA members to the annual meeting at 8:15 pm. </w:t>
      </w:r>
    </w:p>
    <w:p w:rsidR="00852C81" w:rsidRPr="00852C81" w:rsidRDefault="00852C81" w:rsidP="00852C81">
      <w:pPr>
        <w:spacing w:before="100" w:beforeAutospacing="1" w:after="100" w:afterAutospacing="1" w:line="240" w:lineRule="auto"/>
        <w:rPr>
          <w:rFonts w:ascii="Times New Roman" w:eastAsia="Times New Roman" w:hAnsi="Times New Roman" w:cs="Times New Roman"/>
          <w:sz w:val="24"/>
          <w:szCs w:val="24"/>
          <w:lang w:val="sk-SK" w:eastAsia="sk-SK"/>
        </w:rPr>
      </w:pPr>
      <w:r w:rsidRPr="00852C81">
        <w:rPr>
          <w:rFonts w:ascii="Times New Roman" w:eastAsia="Times New Roman" w:hAnsi="Times New Roman" w:cs="Times New Roman"/>
          <w:sz w:val="24"/>
          <w:szCs w:val="24"/>
          <w:lang w:val="sk-SK" w:eastAsia="sk-SK"/>
        </w:rPr>
        <w:t>Bill Dickinson introduced the SHA board members, and the SHA police liaison, Sgt. Jamie Bartlet. Mr. Dickinson thanked several elected officials for attending the meeting, including Delegate Brian Moran,</w:t>
      </w:r>
      <w:r w:rsidRPr="00852C81">
        <w:rPr>
          <w:rFonts w:ascii="Times New Roman" w:eastAsia="Times New Roman" w:hAnsi="Times New Roman" w:cs="Times New Roman"/>
          <w:b/>
          <w:bCs/>
          <w:sz w:val="24"/>
          <w:szCs w:val="24"/>
          <w:lang w:val="sk-SK" w:eastAsia="sk-SK"/>
        </w:rPr>
        <w:t xml:space="preserve"> </w:t>
      </w:r>
      <w:r w:rsidRPr="00852C81">
        <w:rPr>
          <w:rFonts w:ascii="Times New Roman" w:eastAsia="Times New Roman" w:hAnsi="Times New Roman" w:cs="Times New Roman"/>
          <w:color w:val="FF0000"/>
          <w:sz w:val="24"/>
          <w:szCs w:val="24"/>
          <w:lang w:val="sk-SK" w:eastAsia="sk-SK"/>
        </w:rPr>
        <w:t xml:space="preserve">Former Alexandria Vice Mel Bergheim, </w:t>
      </w:r>
      <w:r w:rsidRPr="00852C81">
        <w:rPr>
          <w:rFonts w:ascii="Times New Roman" w:eastAsia="Times New Roman" w:hAnsi="Times New Roman" w:cs="Times New Roman"/>
          <w:sz w:val="24"/>
          <w:szCs w:val="24"/>
          <w:lang w:val="sk-SK" w:eastAsia="sk-SK"/>
        </w:rPr>
        <w:t xml:space="preserve">Alexandria city council persons Speck and Woodson (council persons Pepper and Eberwein arrived several minutes later and Mr. Dickinson welcomed them at that time), and Elizabeth Wright, of Wakefield-Tarelton Civic Association. </w:t>
      </w:r>
    </w:p>
    <w:p w:rsidR="00852C81" w:rsidRPr="00852C81" w:rsidRDefault="00852C81" w:rsidP="00852C81">
      <w:pPr>
        <w:spacing w:before="100" w:beforeAutospacing="1" w:after="100" w:afterAutospacing="1" w:line="240" w:lineRule="auto"/>
        <w:rPr>
          <w:rFonts w:ascii="Times New Roman" w:eastAsia="Times New Roman" w:hAnsi="Times New Roman" w:cs="Times New Roman"/>
          <w:sz w:val="24"/>
          <w:szCs w:val="24"/>
          <w:lang w:val="sk-SK" w:eastAsia="sk-SK"/>
        </w:rPr>
      </w:pPr>
      <w:r w:rsidRPr="00852C81">
        <w:rPr>
          <w:rFonts w:ascii="Times New Roman" w:eastAsia="Times New Roman" w:hAnsi="Times New Roman" w:cs="Times New Roman"/>
          <w:sz w:val="24"/>
          <w:szCs w:val="24"/>
          <w:lang w:val="sk-SK" w:eastAsia="sk-SK"/>
        </w:rPr>
        <w:t xml:space="preserve">By a unanimous vote, the Board approved the minutes from the 2000 SHA Annual Meeting, convened November 20, 2000. The reading of the minutes was waived by vote. </w:t>
      </w:r>
    </w:p>
    <w:p w:rsidR="00852C81" w:rsidRPr="00852C81" w:rsidRDefault="00852C81" w:rsidP="00852C81">
      <w:pPr>
        <w:spacing w:before="100" w:beforeAutospacing="1" w:after="100" w:afterAutospacing="1" w:line="240" w:lineRule="auto"/>
        <w:rPr>
          <w:rFonts w:ascii="Times New Roman" w:eastAsia="Times New Roman" w:hAnsi="Times New Roman" w:cs="Times New Roman"/>
          <w:sz w:val="24"/>
          <w:szCs w:val="24"/>
          <w:lang w:val="sk-SK" w:eastAsia="sk-SK"/>
        </w:rPr>
      </w:pPr>
      <w:r w:rsidRPr="00852C81">
        <w:rPr>
          <w:rFonts w:ascii="Times New Roman" w:eastAsia="Times New Roman" w:hAnsi="Times New Roman" w:cs="Times New Roman"/>
          <w:sz w:val="24"/>
          <w:szCs w:val="24"/>
          <w:lang w:val="sk-SK" w:eastAsia="sk-SK"/>
        </w:rPr>
        <w:t xml:space="preserve">Jack Sullivan provided the Treasurer’s Report, which was approved unanimously by the Board. He stated that resources had increased during the year due to an increase in members (and paid dues) and a decrease in expenses. The year-end total available funds to the SHA were $9,529.53, an increase of $2,859.30 from year-end 2000. </w:t>
      </w:r>
    </w:p>
    <w:p w:rsidR="00852C81" w:rsidRPr="00852C81" w:rsidRDefault="00852C81" w:rsidP="00852C81">
      <w:pPr>
        <w:spacing w:before="100" w:beforeAutospacing="1" w:after="100" w:afterAutospacing="1" w:line="240" w:lineRule="auto"/>
        <w:rPr>
          <w:rFonts w:ascii="Times New Roman" w:eastAsia="Times New Roman" w:hAnsi="Times New Roman" w:cs="Times New Roman"/>
          <w:sz w:val="24"/>
          <w:szCs w:val="24"/>
          <w:lang w:val="sk-SK" w:eastAsia="sk-SK"/>
        </w:rPr>
      </w:pPr>
      <w:r w:rsidRPr="00852C81">
        <w:rPr>
          <w:rFonts w:ascii="Times New Roman" w:eastAsia="Times New Roman" w:hAnsi="Times New Roman" w:cs="Times New Roman"/>
          <w:sz w:val="24"/>
          <w:szCs w:val="24"/>
          <w:lang w:val="sk-SK" w:eastAsia="sk-SK"/>
        </w:rPr>
        <w:t xml:space="preserve">Mr. Dickinson introduced the featured speaker, Richard Baier, Director, Alexandria’s Department of Transportation and Environmental Services. </w:t>
      </w:r>
    </w:p>
    <w:p w:rsidR="00852C81" w:rsidRPr="00852C81" w:rsidRDefault="00852C81" w:rsidP="00852C81">
      <w:pPr>
        <w:spacing w:before="100" w:beforeAutospacing="1" w:after="100" w:afterAutospacing="1" w:line="240" w:lineRule="auto"/>
        <w:rPr>
          <w:rFonts w:ascii="Times New Roman" w:eastAsia="Times New Roman" w:hAnsi="Times New Roman" w:cs="Times New Roman"/>
          <w:sz w:val="24"/>
          <w:szCs w:val="24"/>
          <w:lang w:val="sk-SK" w:eastAsia="sk-SK"/>
        </w:rPr>
      </w:pPr>
      <w:r w:rsidRPr="00852C81">
        <w:rPr>
          <w:rFonts w:ascii="Arial" w:eastAsia="Times New Roman" w:hAnsi="Arial" w:cs="Arial"/>
          <w:sz w:val="24"/>
          <w:szCs w:val="24"/>
          <w:lang w:val="sk-SK" w:eastAsia="sk-SK"/>
        </w:rPr>
        <w:t>Mr. Baier spoke on several subjects that could significantly impact the Seminary community. He said a VDOT initiative to construct an I-395 HOV exit at the Seminary exchange would mean an increase of 5,000 vehicles per day through this area, an unacceptable situation in his view. Mr. Baier has asked VDOT to reconsider.</w:t>
      </w:r>
      <w:r w:rsidRPr="00852C81">
        <w:rPr>
          <w:rFonts w:ascii="Times New Roman" w:eastAsia="Times New Roman" w:hAnsi="Times New Roman" w:cs="Times New Roman"/>
          <w:sz w:val="24"/>
          <w:szCs w:val="24"/>
          <w:lang w:val="sk-SK" w:eastAsia="sk-SK"/>
        </w:rPr>
        <w:t xml:space="preserve"> </w:t>
      </w:r>
    </w:p>
    <w:p w:rsidR="00852C81" w:rsidRPr="00852C81" w:rsidRDefault="00852C81" w:rsidP="00852C81">
      <w:pPr>
        <w:spacing w:before="100" w:beforeAutospacing="1" w:after="100" w:afterAutospacing="1" w:line="240" w:lineRule="auto"/>
        <w:rPr>
          <w:rFonts w:ascii="Times New Roman" w:eastAsia="Times New Roman" w:hAnsi="Times New Roman" w:cs="Times New Roman"/>
          <w:sz w:val="24"/>
          <w:szCs w:val="24"/>
          <w:lang w:val="sk-SK" w:eastAsia="sk-SK"/>
        </w:rPr>
      </w:pPr>
      <w:r w:rsidRPr="00852C81">
        <w:rPr>
          <w:rFonts w:ascii="Times New Roman" w:eastAsia="Times New Roman" w:hAnsi="Times New Roman" w:cs="Times New Roman"/>
          <w:sz w:val="24"/>
          <w:szCs w:val="24"/>
          <w:lang w:val="sk-SK" w:eastAsia="sk-SK"/>
        </w:rPr>
        <w:lastRenderedPageBreak/>
        <w:t xml:space="preserve">A nine-member task force was formed by City Council to investigate five alternatives to link Eisenhower and Duke streets. A connector is needed to alleviate expected traffic problems and to fulfill an agreement with VDOT. Mr. Baier said it would be four to five years until any connector would be constructed. </w:t>
      </w:r>
    </w:p>
    <w:p w:rsidR="00852C81" w:rsidRPr="00852C81" w:rsidRDefault="00852C81" w:rsidP="00852C81">
      <w:pPr>
        <w:spacing w:before="100" w:beforeAutospacing="1" w:after="100" w:afterAutospacing="1" w:line="240" w:lineRule="auto"/>
        <w:rPr>
          <w:rFonts w:ascii="Times New Roman" w:eastAsia="Times New Roman" w:hAnsi="Times New Roman" w:cs="Times New Roman"/>
          <w:sz w:val="24"/>
          <w:szCs w:val="24"/>
          <w:lang w:val="sk-SK" w:eastAsia="sk-SK"/>
        </w:rPr>
      </w:pPr>
      <w:r w:rsidRPr="00852C81">
        <w:rPr>
          <w:rFonts w:ascii="Arial" w:eastAsia="Times New Roman" w:hAnsi="Arial" w:cs="Arial"/>
          <w:sz w:val="24"/>
          <w:szCs w:val="24"/>
          <w:lang w:val="sk-SK" w:eastAsia="sk-SK"/>
        </w:rPr>
        <w:t>Mr. Baier also provided the members with information on traffic calming measures underway by the City, and a review of the Comprehensive transportation Policy and Program.</w:t>
      </w:r>
      <w:r w:rsidRPr="00852C81">
        <w:rPr>
          <w:rFonts w:ascii="Times New Roman" w:eastAsia="Times New Roman" w:hAnsi="Times New Roman" w:cs="Times New Roman"/>
          <w:sz w:val="24"/>
          <w:szCs w:val="24"/>
          <w:lang w:val="sk-SK" w:eastAsia="sk-SK"/>
        </w:rPr>
        <w:t xml:space="preserve"> </w:t>
      </w:r>
    </w:p>
    <w:p w:rsidR="00852C81" w:rsidRPr="00852C81" w:rsidRDefault="00852C81" w:rsidP="00852C81">
      <w:pPr>
        <w:spacing w:before="100" w:beforeAutospacing="1" w:after="100" w:afterAutospacing="1" w:line="240" w:lineRule="auto"/>
        <w:rPr>
          <w:rFonts w:ascii="Times New Roman" w:eastAsia="Times New Roman" w:hAnsi="Times New Roman" w:cs="Times New Roman"/>
          <w:sz w:val="24"/>
          <w:szCs w:val="24"/>
          <w:lang w:val="sk-SK" w:eastAsia="sk-SK"/>
        </w:rPr>
      </w:pPr>
      <w:r w:rsidRPr="00852C81">
        <w:rPr>
          <w:rFonts w:ascii="Arial" w:eastAsia="Times New Roman" w:hAnsi="Arial" w:cs="Arial"/>
          <w:sz w:val="24"/>
          <w:szCs w:val="24"/>
          <w:u w:val="single"/>
          <w:lang w:val="sk-SK" w:eastAsia="sk-SK"/>
        </w:rPr>
        <w:t>New Business</w:t>
      </w:r>
      <w:r w:rsidRPr="00852C81">
        <w:rPr>
          <w:rFonts w:ascii="Times New Roman" w:eastAsia="Times New Roman" w:hAnsi="Times New Roman" w:cs="Times New Roman"/>
          <w:sz w:val="24"/>
          <w:szCs w:val="24"/>
          <w:lang w:val="sk-SK" w:eastAsia="sk-SK"/>
        </w:rPr>
        <w:t xml:space="preserve"> </w:t>
      </w:r>
    </w:p>
    <w:p w:rsidR="00852C81" w:rsidRPr="00852C81" w:rsidRDefault="00852C81" w:rsidP="00852C81">
      <w:pPr>
        <w:spacing w:before="100" w:beforeAutospacing="1" w:after="100" w:afterAutospacing="1" w:line="240" w:lineRule="auto"/>
        <w:rPr>
          <w:rFonts w:ascii="Times New Roman" w:eastAsia="Times New Roman" w:hAnsi="Times New Roman" w:cs="Times New Roman"/>
          <w:sz w:val="24"/>
          <w:szCs w:val="24"/>
          <w:lang w:val="sk-SK" w:eastAsia="sk-SK"/>
        </w:rPr>
      </w:pPr>
      <w:r w:rsidRPr="00852C81">
        <w:rPr>
          <w:rFonts w:ascii="Times New Roman" w:eastAsia="Times New Roman" w:hAnsi="Times New Roman" w:cs="Times New Roman"/>
          <w:sz w:val="24"/>
          <w:szCs w:val="24"/>
          <w:lang w:val="sk-SK" w:eastAsia="sk-SK"/>
        </w:rPr>
        <w:t xml:space="preserve">The nomination committee headed by Richard Hobson presented the Board and the SHA members with the following nominations. </w:t>
      </w:r>
    </w:p>
    <w:p w:rsidR="00852C81" w:rsidRPr="00852C81" w:rsidRDefault="00852C81" w:rsidP="00852C81">
      <w:pPr>
        <w:spacing w:before="100" w:beforeAutospacing="1" w:after="100" w:afterAutospacing="1" w:line="240" w:lineRule="auto"/>
        <w:rPr>
          <w:rFonts w:ascii="Times New Roman" w:eastAsia="Times New Roman" w:hAnsi="Times New Roman" w:cs="Times New Roman"/>
          <w:sz w:val="24"/>
          <w:szCs w:val="24"/>
          <w:lang w:val="sk-SK" w:eastAsia="sk-SK"/>
        </w:rPr>
      </w:pPr>
      <w:r w:rsidRPr="00852C81">
        <w:rPr>
          <w:rFonts w:ascii="Times New Roman" w:eastAsia="Times New Roman" w:hAnsi="Times New Roman" w:cs="Times New Roman"/>
          <w:i/>
          <w:iCs/>
          <w:sz w:val="24"/>
          <w:szCs w:val="24"/>
          <w:lang w:val="sk-SK" w:eastAsia="sk-SK"/>
        </w:rPr>
        <w:t>Officers and Directors</w:t>
      </w:r>
      <w:r w:rsidRPr="00852C81">
        <w:rPr>
          <w:rFonts w:ascii="Times New Roman" w:eastAsia="Times New Roman" w:hAnsi="Times New Roman" w:cs="Times New Roman"/>
          <w:sz w:val="24"/>
          <w:szCs w:val="24"/>
          <w:lang w:val="sk-SK" w:eastAsia="sk-SK"/>
        </w:rPr>
        <w:t xml:space="preserve">: </w:t>
      </w:r>
    </w:p>
    <w:p w:rsidR="00852C81" w:rsidRPr="00852C81" w:rsidRDefault="00852C81" w:rsidP="00852C81">
      <w:pPr>
        <w:spacing w:before="100" w:beforeAutospacing="1" w:after="100" w:afterAutospacing="1" w:line="240" w:lineRule="auto"/>
        <w:rPr>
          <w:rFonts w:ascii="Times New Roman" w:eastAsia="Times New Roman" w:hAnsi="Times New Roman" w:cs="Times New Roman"/>
          <w:sz w:val="24"/>
          <w:szCs w:val="24"/>
          <w:lang w:val="sk-SK" w:eastAsia="sk-SK"/>
        </w:rPr>
      </w:pPr>
      <w:r w:rsidRPr="00852C81">
        <w:rPr>
          <w:rFonts w:ascii="Times New Roman" w:eastAsia="Times New Roman" w:hAnsi="Times New Roman" w:cs="Times New Roman"/>
          <w:sz w:val="24"/>
          <w:szCs w:val="24"/>
          <w:lang w:val="sk-SK" w:eastAsia="sk-SK"/>
        </w:rPr>
        <w:t xml:space="preserve">President William Dickinson </w:t>
      </w:r>
      <w:r w:rsidRPr="00852C81">
        <w:rPr>
          <w:rFonts w:ascii="Times New Roman" w:eastAsia="Times New Roman" w:hAnsi="Times New Roman" w:cs="Times New Roman"/>
          <w:sz w:val="24"/>
          <w:szCs w:val="24"/>
          <w:lang w:val="sk-SK" w:eastAsia="sk-SK"/>
        </w:rPr>
        <w:br/>
        <w:t xml:space="preserve">Vice President Joe Gerard </w:t>
      </w:r>
      <w:r w:rsidRPr="00852C81">
        <w:rPr>
          <w:rFonts w:ascii="Times New Roman" w:eastAsia="Times New Roman" w:hAnsi="Times New Roman" w:cs="Times New Roman"/>
          <w:sz w:val="24"/>
          <w:szCs w:val="24"/>
          <w:lang w:val="sk-SK" w:eastAsia="sk-SK"/>
        </w:rPr>
        <w:br/>
        <w:t xml:space="preserve">Secretary Mark Quave </w:t>
      </w:r>
      <w:r w:rsidRPr="00852C81">
        <w:rPr>
          <w:rFonts w:ascii="Times New Roman" w:eastAsia="Times New Roman" w:hAnsi="Times New Roman" w:cs="Times New Roman"/>
          <w:sz w:val="24"/>
          <w:szCs w:val="24"/>
          <w:lang w:val="sk-SK" w:eastAsia="sk-SK"/>
        </w:rPr>
        <w:br/>
        <w:t xml:space="preserve">Treasurer Jack Sullivan </w:t>
      </w:r>
    </w:p>
    <w:p w:rsidR="00852C81" w:rsidRPr="00852C81" w:rsidRDefault="00852C81" w:rsidP="00852C81">
      <w:pPr>
        <w:spacing w:before="100" w:beforeAutospacing="1" w:after="100" w:afterAutospacing="1" w:line="240" w:lineRule="auto"/>
        <w:rPr>
          <w:rFonts w:ascii="Times New Roman" w:eastAsia="Times New Roman" w:hAnsi="Times New Roman" w:cs="Times New Roman"/>
          <w:sz w:val="24"/>
          <w:szCs w:val="24"/>
          <w:lang w:val="sk-SK" w:eastAsia="sk-SK"/>
        </w:rPr>
      </w:pPr>
      <w:r w:rsidRPr="00852C81">
        <w:rPr>
          <w:rFonts w:ascii="Times New Roman" w:eastAsia="Times New Roman" w:hAnsi="Times New Roman" w:cs="Times New Roman"/>
          <w:i/>
          <w:iCs/>
          <w:sz w:val="24"/>
          <w:szCs w:val="24"/>
          <w:lang w:val="sk-SK" w:eastAsia="sk-SK"/>
        </w:rPr>
        <w:t>Directors:</w:t>
      </w:r>
      <w:r w:rsidRPr="00852C81">
        <w:rPr>
          <w:rFonts w:ascii="Times New Roman" w:eastAsia="Times New Roman" w:hAnsi="Times New Roman" w:cs="Times New Roman"/>
          <w:sz w:val="24"/>
          <w:szCs w:val="24"/>
          <w:lang w:val="sk-SK" w:eastAsia="sk-SK"/>
        </w:rPr>
        <w:t xml:space="preserve"> </w:t>
      </w:r>
    </w:p>
    <w:p w:rsidR="00852C81" w:rsidRPr="00852C81" w:rsidRDefault="00852C81" w:rsidP="00852C81">
      <w:pPr>
        <w:spacing w:before="100" w:beforeAutospacing="1" w:after="100" w:afterAutospacing="1" w:line="240" w:lineRule="auto"/>
        <w:rPr>
          <w:rFonts w:ascii="Times New Roman" w:eastAsia="Times New Roman" w:hAnsi="Times New Roman" w:cs="Times New Roman"/>
          <w:sz w:val="24"/>
          <w:szCs w:val="24"/>
          <w:lang w:val="sk-SK" w:eastAsia="sk-SK"/>
        </w:rPr>
      </w:pPr>
      <w:r w:rsidRPr="00852C81">
        <w:rPr>
          <w:rFonts w:ascii="Times New Roman" w:eastAsia="Times New Roman" w:hAnsi="Times New Roman" w:cs="Times New Roman"/>
          <w:sz w:val="24"/>
          <w:szCs w:val="24"/>
          <w:lang w:val="sk-SK" w:eastAsia="sk-SK"/>
        </w:rPr>
        <w:t xml:space="preserve">Area 1 Lillian Patterson </w:t>
      </w:r>
      <w:r w:rsidRPr="00852C81">
        <w:rPr>
          <w:rFonts w:ascii="Times New Roman" w:eastAsia="Times New Roman" w:hAnsi="Times New Roman" w:cs="Times New Roman"/>
          <w:sz w:val="24"/>
          <w:szCs w:val="24"/>
          <w:lang w:val="sk-SK" w:eastAsia="sk-SK"/>
        </w:rPr>
        <w:br/>
        <w:t xml:space="preserve">Area 2 Tom Kerester </w:t>
      </w:r>
      <w:r w:rsidRPr="00852C81">
        <w:rPr>
          <w:rFonts w:ascii="Times New Roman" w:eastAsia="Times New Roman" w:hAnsi="Times New Roman" w:cs="Times New Roman"/>
          <w:sz w:val="24"/>
          <w:szCs w:val="24"/>
          <w:lang w:val="sk-SK" w:eastAsia="sk-SK"/>
        </w:rPr>
        <w:br/>
        <w:t xml:space="preserve">Area 3 Richard Hobson </w:t>
      </w:r>
      <w:r w:rsidRPr="00852C81">
        <w:rPr>
          <w:rFonts w:ascii="Times New Roman" w:eastAsia="Times New Roman" w:hAnsi="Times New Roman" w:cs="Times New Roman"/>
          <w:sz w:val="24"/>
          <w:szCs w:val="24"/>
          <w:lang w:val="sk-SK" w:eastAsia="sk-SK"/>
        </w:rPr>
        <w:br/>
        <w:t xml:space="preserve">Area 4 Daniel Kelly </w:t>
      </w:r>
      <w:r w:rsidRPr="00852C81">
        <w:rPr>
          <w:rFonts w:ascii="Times New Roman" w:eastAsia="Times New Roman" w:hAnsi="Times New Roman" w:cs="Times New Roman"/>
          <w:sz w:val="24"/>
          <w:szCs w:val="24"/>
          <w:lang w:val="sk-SK" w:eastAsia="sk-SK"/>
        </w:rPr>
        <w:br/>
        <w:t xml:space="preserve">Area 5 Richard Hayes </w:t>
      </w:r>
      <w:r w:rsidRPr="00852C81">
        <w:rPr>
          <w:rFonts w:ascii="Times New Roman" w:eastAsia="Times New Roman" w:hAnsi="Times New Roman" w:cs="Times New Roman"/>
          <w:sz w:val="24"/>
          <w:szCs w:val="24"/>
          <w:lang w:val="sk-SK" w:eastAsia="sk-SK"/>
        </w:rPr>
        <w:br/>
        <w:t xml:space="preserve">Area 6 Carol Maxwell </w:t>
      </w:r>
      <w:r w:rsidRPr="00852C81">
        <w:rPr>
          <w:rFonts w:ascii="Times New Roman" w:eastAsia="Times New Roman" w:hAnsi="Times New Roman" w:cs="Times New Roman"/>
          <w:sz w:val="24"/>
          <w:szCs w:val="24"/>
          <w:lang w:val="sk-SK" w:eastAsia="sk-SK"/>
        </w:rPr>
        <w:br/>
        <w:t xml:space="preserve">Area 7 Pat Lidy </w:t>
      </w:r>
      <w:r w:rsidRPr="00852C81">
        <w:rPr>
          <w:rFonts w:ascii="Times New Roman" w:eastAsia="Times New Roman" w:hAnsi="Times New Roman" w:cs="Times New Roman"/>
          <w:sz w:val="24"/>
          <w:szCs w:val="24"/>
          <w:lang w:val="sk-SK" w:eastAsia="sk-SK"/>
        </w:rPr>
        <w:br/>
        <w:t xml:space="preserve">Area 8 Frank Putzu </w:t>
      </w:r>
      <w:r w:rsidRPr="00852C81">
        <w:rPr>
          <w:rFonts w:ascii="Times New Roman" w:eastAsia="Times New Roman" w:hAnsi="Times New Roman" w:cs="Times New Roman"/>
          <w:sz w:val="24"/>
          <w:szCs w:val="24"/>
          <w:lang w:val="sk-SK" w:eastAsia="sk-SK"/>
        </w:rPr>
        <w:br/>
        <w:t xml:space="preserve">Area 9 Buck Coates </w:t>
      </w:r>
      <w:r w:rsidRPr="00852C81">
        <w:rPr>
          <w:rFonts w:ascii="Times New Roman" w:eastAsia="Times New Roman" w:hAnsi="Times New Roman" w:cs="Times New Roman"/>
          <w:sz w:val="24"/>
          <w:szCs w:val="24"/>
          <w:lang w:val="sk-SK" w:eastAsia="sk-SK"/>
        </w:rPr>
        <w:br/>
        <w:t xml:space="preserve">At Large Nell Veter </w:t>
      </w:r>
      <w:r w:rsidRPr="00852C81">
        <w:rPr>
          <w:rFonts w:ascii="Times New Roman" w:eastAsia="Times New Roman" w:hAnsi="Times New Roman" w:cs="Times New Roman"/>
          <w:sz w:val="24"/>
          <w:szCs w:val="24"/>
          <w:lang w:val="sk-SK" w:eastAsia="sk-SK"/>
        </w:rPr>
        <w:br/>
        <w:t xml:space="preserve">At Large Joe Fischer </w:t>
      </w:r>
      <w:r w:rsidRPr="00852C81">
        <w:rPr>
          <w:rFonts w:ascii="Times New Roman" w:eastAsia="Times New Roman" w:hAnsi="Times New Roman" w:cs="Times New Roman"/>
          <w:sz w:val="24"/>
          <w:szCs w:val="24"/>
          <w:lang w:val="sk-SK" w:eastAsia="sk-SK"/>
        </w:rPr>
        <w:br/>
        <w:t xml:space="preserve">At Large Bruce McCarthy </w:t>
      </w:r>
    </w:p>
    <w:p w:rsidR="00852C81" w:rsidRPr="00852C81" w:rsidRDefault="00852C81" w:rsidP="00852C81">
      <w:pPr>
        <w:spacing w:before="100" w:beforeAutospacing="1" w:after="100" w:afterAutospacing="1" w:line="240" w:lineRule="auto"/>
        <w:rPr>
          <w:rFonts w:ascii="Times New Roman" w:eastAsia="Times New Roman" w:hAnsi="Times New Roman" w:cs="Times New Roman"/>
          <w:sz w:val="24"/>
          <w:szCs w:val="24"/>
          <w:lang w:val="sk-SK" w:eastAsia="sk-SK"/>
        </w:rPr>
      </w:pPr>
      <w:r w:rsidRPr="00852C81">
        <w:rPr>
          <w:rFonts w:ascii="Times New Roman" w:eastAsia="Times New Roman" w:hAnsi="Times New Roman" w:cs="Times New Roman"/>
          <w:sz w:val="24"/>
          <w:szCs w:val="24"/>
          <w:lang w:val="sk-SK" w:eastAsia="sk-SK"/>
        </w:rPr>
        <w:t xml:space="preserve">Episcopal High School Maggie Melson </w:t>
      </w:r>
      <w:r w:rsidRPr="00852C81">
        <w:rPr>
          <w:rFonts w:ascii="Times New Roman" w:eastAsia="Times New Roman" w:hAnsi="Times New Roman" w:cs="Times New Roman"/>
          <w:sz w:val="24"/>
          <w:szCs w:val="24"/>
          <w:lang w:val="sk-SK" w:eastAsia="sk-SK"/>
        </w:rPr>
        <w:br/>
        <w:t xml:space="preserve">Virginia Theological Seminary Mary Hixs </w:t>
      </w:r>
    </w:p>
    <w:p w:rsidR="00852C81" w:rsidRPr="00852C81" w:rsidRDefault="00852C81" w:rsidP="00852C81">
      <w:pPr>
        <w:spacing w:before="100" w:beforeAutospacing="1" w:after="100" w:afterAutospacing="1" w:line="240" w:lineRule="auto"/>
        <w:rPr>
          <w:rFonts w:ascii="Times New Roman" w:eastAsia="Times New Roman" w:hAnsi="Times New Roman" w:cs="Times New Roman"/>
          <w:sz w:val="24"/>
          <w:szCs w:val="24"/>
          <w:lang w:val="sk-SK" w:eastAsia="sk-SK"/>
        </w:rPr>
      </w:pPr>
      <w:r w:rsidRPr="00852C81">
        <w:rPr>
          <w:rFonts w:ascii="Times New Roman" w:eastAsia="Times New Roman" w:hAnsi="Times New Roman" w:cs="Times New Roman"/>
          <w:sz w:val="24"/>
          <w:szCs w:val="24"/>
          <w:lang w:val="sk-SK" w:eastAsia="sk-SK"/>
        </w:rPr>
        <w:t xml:space="preserve">There were no nominations from the floor. The above nominated officers and directors were elected into office by unanimous vote. </w:t>
      </w:r>
    </w:p>
    <w:p w:rsidR="00852C81" w:rsidRPr="00852C81" w:rsidRDefault="00852C81" w:rsidP="00852C81">
      <w:pPr>
        <w:spacing w:before="100" w:beforeAutospacing="1" w:after="100" w:afterAutospacing="1" w:line="240" w:lineRule="auto"/>
        <w:rPr>
          <w:rFonts w:ascii="Times New Roman" w:eastAsia="Times New Roman" w:hAnsi="Times New Roman" w:cs="Times New Roman"/>
          <w:sz w:val="24"/>
          <w:szCs w:val="24"/>
          <w:lang w:val="sk-SK" w:eastAsia="sk-SK"/>
        </w:rPr>
      </w:pPr>
      <w:r w:rsidRPr="00852C81">
        <w:rPr>
          <w:rFonts w:ascii="Times New Roman" w:eastAsia="Times New Roman" w:hAnsi="Times New Roman" w:cs="Times New Roman"/>
          <w:sz w:val="24"/>
          <w:szCs w:val="24"/>
          <w:lang w:val="sk-SK" w:eastAsia="sk-SK"/>
        </w:rPr>
        <w:t xml:space="preserve">Joe Gerard reported that the Burke Library is on schedule to reopen in January 2002 when remodeling is complete as a dual use facility. The library will provide administrative offices for the Alexandria public school system and operate a small public library. </w:t>
      </w:r>
    </w:p>
    <w:p w:rsidR="00852C81" w:rsidRPr="00852C81" w:rsidRDefault="00852C81" w:rsidP="00852C81">
      <w:pPr>
        <w:spacing w:before="100" w:beforeAutospacing="1" w:after="100" w:afterAutospacing="1" w:line="240" w:lineRule="auto"/>
        <w:rPr>
          <w:rFonts w:ascii="Times New Roman" w:eastAsia="Times New Roman" w:hAnsi="Times New Roman" w:cs="Times New Roman"/>
          <w:sz w:val="24"/>
          <w:szCs w:val="24"/>
          <w:lang w:val="sk-SK" w:eastAsia="sk-SK"/>
        </w:rPr>
      </w:pPr>
      <w:r w:rsidRPr="00852C81">
        <w:rPr>
          <w:rFonts w:ascii="Times New Roman" w:eastAsia="Times New Roman" w:hAnsi="Times New Roman" w:cs="Times New Roman"/>
          <w:sz w:val="24"/>
          <w:szCs w:val="24"/>
          <w:lang w:val="sk-SK" w:eastAsia="sk-SK"/>
        </w:rPr>
        <w:lastRenderedPageBreak/>
        <w:t xml:space="preserve">Sgt. Bartlet stated that crime in SHA neighborhoods was down 5% in 2001, though burglaries were up 20% (four more burglaries in 2001 than in 2000). Sgt. Bartlet said that the SHA neighborhoods are among the safest in Alexandria and enjoy a low crime rate. </w:t>
      </w:r>
    </w:p>
    <w:p w:rsidR="00852C81" w:rsidRPr="00852C81" w:rsidRDefault="00852C81" w:rsidP="00852C81">
      <w:pPr>
        <w:spacing w:before="100" w:beforeAutospacing="1" w:after="100" w:afterAutospacing="1" w:line="240" w:lineRule="auto"/>
        <w:rPr>
          <w:rFonts w:ascii="Times New Roman" w:eastAsia="Times New Roman" w:hAnsi="Times New Roman" w:cs="Times New Roman"/>
          <w:sz w:val="24"/>
          <w:szCs w:val="24"/>
          <w:lang w:val="sk-SK" w:eastAsia="sk-SK"/>
        </w:rPr>
      </w:pPr>
      <w:r w:rsidRPr="00852C81">
        <w:rPr>
          <w:rFonts w:ascii="Times New Roman" w:eastAsia="Times New Roman" w:hAnsi="Times New Roman" w:cs="Times New Roman"/>
          <w:sz w:val="24"/>
          <w:szCs w:val="24"/>
          <w:lang w:val="sk-SK" w:eastAsia="sk-SK"/>
        </w:rPr>
        <w:t xml:space="preserve">Bruce McCarthy, Chair of the SHA Awards Committee, presented community awards to Reverend Douglas Cross, pastor of the Free Methodist Church, Alexandria Sheriff Jim Dunning, and Richard Hobson, longtime active member of the SHA. Each award winner was recognized for his special contributions to the Seminary community. </w:t>
      </w:r>
    </w:p>
    <w:p w:rsidR="00852C81" w:rsidRPr="00852C81" w:rsidRDefault="00852C81" w:rsidP="00852C81">
      <w:pPr>
        <w:spacing w:before="100" w:beforeAutospacing="1" w:after="100" w:afterAutospacing="1" w:line="240" w:lineRule="auto"/>
        <w:rPr>
          <w:rFonts w:ascii="Times New Roman" w:eastAsia="Times New Roman" w:hAnsi="Times New Roman" w:cs="Times New Roman"/>
          <w:sz w:val="24"/>
          <w:szCs w:val="24"/>
          <w:lang w:val="sk-SK" w:eastAsia="sk-SK"/>
        </w:rPr>
      </w:pPr>
      <w:r w:rsidRPr="00852C81">
        <w:rPr>
          <w:rFonts w:ascii="Times New Roman" w:eastAsia="Times New Roman" w:hAnsi="Times New Roman" w:cs="Times New Roman"/>
          <w:sz w:val="24"/>
          <w:szCs w:val="24"/>
          <w:lang w:val="sk-SK" w:eastAsia="sk-SK"/>
        </w:rPr>
        <w:t xml:space="preserve">President Bill Dickinson concluded the meeting by recounting SHA successes of 2001: the restoration of library services at Burke Library, negotiation with Inova Alexandria Hospital regarding their expansion plans, and stopping a re-subdivision of a property on Francis Hammond Parkway. There are several challenges to our community in 2002, said Mr. Dickinson, including the Eisenhower Connector, construction of an HOV exit at Seminary Road, in-fill development projects, and T. C. Williams High School expansion plans. </w:t>
      </w:r>
    </w:p>
    <w:p w:rsidR="00852C81" w:rsidRPr="00852C81" w:rsidRDefault="00852C81" w:rsidP="00852C81">
      <w:pPr>
        <w:spacing w:before="100" w:beforeAutospacing="1" w:after="100" w:afterAutospacing="1" w:line="240" w:lineRule="auto"/>
        <w:rPr>
          <w:rFonts w:ascii="Times New Roman" w:eastAsia="Times New Roman" w:hAnsi="Times New Roman" w:cs="Times New Roman"/>
          <w:sz w:val="24"/>
          <w:szCs w:val="24"/>
          <w:lang w:val="sk-SK" w:eastAsia="sk-SK"/>
        </w:rPr>
      </w:pPr>
      <w:r w:rsidRPr="00852C81">
        <w:rPr>
          <w:rFonts w:ascii="Times New Roman" w:eastAsia="Times New Roman" w:hAnsi="Times New Roman" w:cs="Times New Roman"/>
          <w:sz w:val="24"/>
          <w:szCs w:val="24"/>
          <w:lang w:val="sk-SK" w:eastAsia="sk-SK"/>
        </w:rPr>
        <w:t xml:space="preserve">The Annual Board Meeting was adjourned at approximately 10:00 pm. </w:t>
      </w:r>
    </w:p>
    <w:p w:rsidR="00852C81" w:rsidRPr="00852C81" w:rsidRDefault="00852C81" w:rsidP="00852C81">
      <w:pPr>
        <w:spacing w:before="100" w:beforeAutospacing="1" w:after="100" w:afterAutospacing="1" w:line="240" w:lineRule="auto"/>
        <w:rPr>
          <w:rFonts w:ascii="Times New Roman" w:eastAsia="Times New Roman" w:hAnsi="Times New Roman" w:cs="Times New Roman"/>
          <w:sz w:val="24"/>
          <w:szCs w:val="24"/>
          <w:lang w:val="sk-SK" w:eastAsia="sk-SK"/>
        </w:rPr>
      </w:pPr>
      <w:r w:rsidRPr="00852C81">
        <w:rPr>
          <w:rFonts w:ascii="Times New Roman" w:eastAsia="Times New Roman" w:hAnsi="Times New Roman" w:cs="Times New Roman"/>
          <w:sz w:val="24"/>
          <w:szCs w:val="24"/>
          <w:lang w:val="sk-SK" w:eastAsia="sk-SK"/>
        </w:rPr>
        <w:t xml:space="preserve">Respectfully Submitted: </w:t>
      </w:r>
      <w:r w:rsidRPr="00852C81">
        <w:rPr>
          <w:rFonts w:ascii="Times New Roman" w:eastAsia="Times New Roman" w:hAnsi="Times New Roman" w:cs="Times New Roman"/>
          <w:sz w:val="24"/>
          <w:szCs w:val="24"/>
          <w:lang w:val="sk-SK" w:eastAsia="sk-SK"/>
        </w:rPr>
        <w:br/>
        <w:t xml:space="preserve">R. Mark Quave, Secretary </w:t>
      </w:r>
    </w:p>
    <w:p w:rsidR="00852C81" w:rsidRPr="00852C81" w:rsidRDefault="00852C81" w:rsidP="00852C81">
      <w:pPr>
        <w:spacing w:after="0" w:line="240" w:lineRule="auto"/>
        <w:rPr>
          <w:rFonts w:ascii="Times New Roman" w:eastAsia="Times New Roman" w:hAnsi="Times New Roman" w:cs="Times New Roman"/>
          <w:sz w:val="24"/>
          <w:szCs w:val="24"/>
          <w:lang w:val="sk-SK" w:eastAsia="sk-SK"/>
        </w:rPr>
      </w:pPr>
      <w:r w:rsidRPr="00852C81">
        <w:rPr>
          <w:rFonts w:ascii="Times New Roman" w:eastAsia="Times New Roman" w:hAnsi="Times New Roman" w:cs="Times New Roman"/>
          <w:sz w:val="24"/>
          <w:szCs w:val="24"/>
          <w:lang w:val="sk-SK" w:eastAsia="sk-SK"/>
        </w:rPr>
        <w:pict>
          <v:rect id="_x0000_i1025" style="width:468pt;height:1.5pt" o:hralign="center" o:hrstd="t" o:hr="t" fillcolor="#a0a0a0" stroked="f"/>
        </w:pict>
      </w:r>
    </w:p>
    <w:p w:rsidR="00576E93" w:rsidRDefault="00576E93">
      <w:bookmarkStart w:id="0" w:name="_GoBack"/>
      <w:bookmarkEnd w:id="0"/>
    </w:p>
    <w:sectPr w:rsidR="00576E93">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52C81"/>
    <w:rsid w:val="00576E93"/>
    <w:rsid w:val="00852C8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020BBC2-EDD4-4E5D-A398-0598FB3807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852C81"/>
    <w:pPr>
      <w:spacing w:before="100" w:beforeAutospacing="1" w:after="100" w:afterAutospacing="1" w:line="240" w:lineRule="auto"/>
    </w:pPr>
    <w:rPr>
      <w:rFonts w:ascii="Times New Roman" w:eastAsia="Times New Roman" w:hAnsi="Times New Roman" w:cs="Times New Roman"/>
      <w:sz w:val="24"/>
      <w:szCs w:val="24"/>
      <w:lang w:val="sk-SK"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346373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744</Words>
  <Characters>4247</Characters>
  <Application>Microsoft Office Word</Application>
  <DocSecurity>0</DocSecurity>
  <Lines>35</Lines>
  <Paragraphs>9</Paragraphs>
  <ScaleCrop>false</ScaleCrop>
  <Company/>
  <LinksUpToDate>false</LinksUpToDate>
  <CharactersWithSpaces>4982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Stefan Panko</dc:creator>
  <cp:keywords/>
  <dc:description/>
  <cp:lastModifiedBy>Stefan Panko</cp:lastModifiedBy>
  <cp:revision>1</cp:revision>
  <dcterms:created xsi:type="dcterms:W3CDTF">2019-02-11T19:02:00Z</dcterms:created>
  <dcterms:modified xsi:type="dcterms:W3CDTF">2019-02-11T19:02:00Z</dcterms:modified>
</cp:coreProperties>
</file>